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39" w:rsidRPr="00571B39" w:rsidRDefault="00571B39" w:rsidP="00571B3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3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71B39" w:rsidRDefault="00571B39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133"/>
      </w:tblGrid>
      <w:tr w:rsidR="00273247" w:rsidTr="00273247">
        <w:tc>
          <w:tcPr>
            <w:tcW w:w="6771" w:type="dxa"/>
          </w:tcPr>
          <w:p w:rsidR="00273247" w:rsidRDefault="00273247" w:rsidP="00273247">
            <w:pPr>
              <w:pStyle w:val="a7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B3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133" w:type="dxa"/>
          </w:tcPr>
          <w:p w:rsidR="00273247" w:rsidRDefault="00273247" w:rsidP="0027324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стр.3-4</w:t>
            </w:r>
          </w:p>
        </w:tc>
      </w:tr>
      <w:tr w:rsidR="00273247" w:rsidTr="00273247">
        <w:tc>
          <w:tcPr>
            <w:tcW w:w="6771" w:type="dxa"/>
          </w:tcPr>
          <w:p w:rsidR="00273247" w:rsidRDefault="00273247" w:rsidP="00273247">
            <w:pPr>
              <w:pStyle w:val="a7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изучения курса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 w:rsidRPr="0095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</w:tcPr>
          <w:p w:rsidR="00273247" w:rsidRDefault="00273247" w:rsidP="0027324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стр.5-16</w:t>
            </w:r>
          </w:p>
        </w:tc>
      </w:tr>
      <w:tr w:rsidR="00273247" w:rsidTr="00273247">
        <w:tc>
          <w:tcPr>
            <w:tcW w:w="6771" w:type="dxa"/>
          </w:tcPr>
          <w:p w:rsidR="00273247" w:rsidRDefault="00273247" w:rsidP="00273247">
            <w:pPr>
              <w:pStyle w:val="a7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3133" w:type="dxa"/>
          </w:tcPr>
          <w:p w:rsidR="00273247" w:rsidRDefault="00273247" w:rsidP="0027324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стр.17-25</w:t>
            </w:r>
          </w:p>
        </w:tc>
      </w:tr>
      <w:tr w:rsidR="00273247" w:rsidTr="00273247">
        <w:tc>
          <w:tcPr>
            <w:tcW w:w="6771" w:type="dxa"/>
          </w:tcPr>
          <w:p w:rsidR="00273247" w:rsidRDefault="00273247" w:rsidP="00273247">
            <w:pPr>
              <w:pStyle w:val="a7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247">
              <w:rPr>
                <w:rStyle w:val="FontStyle43"/>
                <w:sz w:val="24"/>
                <w:szCs w:val="24"/>
                <w:lang w:val="ru-RU"/>
              </w:rPr>
              <w:t xml:space="preserve">Тематическое планирование </w:t>
            </w:r>
          </w:p>
        </w:tc>
        <w:tc>
          <w:tcPr>
            <w:tcW w:w="3133" w:type="dxa"/>
          </w:tcPr>
          <w:p w:rsidR="00273247" w:rsidRDefault="00273247" w:rsidP="0027324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стр.26</w:t>
            </w:r>
          </w:p>
        </w:tc>
      </w:tr>
    </w:tbl>
    <w:p w:rsidR="00273247" w:rsidRPr="00273247" w:rsidRDefault="00273247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1B39" w:rsidRPr="00273247" w:rsidRDefault="00571B39" w:rsidP="00273247">
      <w:pPr>
        <w:pStyle w:val="a7"/>
        <w:ind w:left="1069"/>
        <w:jc w:val="both"/>
        <w:rPr>
          <w:rStyle w:val="FontStyle43"/>
          <w:sz w:val="24"/>
          <w:szCs w:val="24"/>
          <w:lang w:val="ru-RU"/>
        </w:rPr>
      </w:pPr>
    </w:p>
    <w:p w:rsidR="00571B39" w:rsidRPr="00273247" w:rsidRDefault="00571B39" w:rsidP="00571B3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247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571B39" w:rsidRPr="00273247" w:rsidRDefault="00571B39" w:rsidP="00571B39">
      <w:pPr>
        <w:pStyle w:val="a7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</w:t>
      </w:r>
      <w:r w:rsidRPr="002732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Пояснительная записка</w:t>
      </w:r>
    </w:p>
    <w:p w:rsidR="000A2966" w:rsidRPr="00273247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на основе Примерной рабочей программы по физике, в соответствии с Требованиями к результатам основного общего образования, представле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ными в федеральном государственном образовательном стандарте и ориентирована на 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пользование учебно-методического комплекта:</w:t>
      </w:r>
    </w:p>
    <w:p w:rsidR="00571B39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1. Учебник: А.В. </w:t>
      </w:r>
      <w:proofErr w:type="spellStart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Пёрышкин</w:t>
      </w:r>
      <w:proofErr w:type="spellEnd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, «Физика 7 класс»,</w:t>
      </w:r>
      <w:r w:rsid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«Физика 8класс»</w:t>
      </w:r>
      <w:proofErr w:type="gramStart"/>
      <w:r w:rsidRPr="00571B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proofErr w:type="gramEnd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Физика 9класс»</w:t>
      </w:r>
      <w:r w:rsidR="00571B39"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М., «</w:t>
      </w:r>
      <w:r w:rsid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рофа», 2010</w:t>
      </w:r>
      <w:r w:rsid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-201</w:t>
      </w:r>
      <w:r w:rsid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>6</w:t>
      </w:r>
      <w:r w:rsid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</w:p>
    <w:p w:rsidR="00571B39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2. </w:t>
      </w:r>
      <w:proofErr w:type="spellStart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Е.М.Гутник</w:t>
      </w:r>
      <w:proofErr w:type="spellEnd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Тематическое планирование к учебнику А.В. </w:t>
      </w:r>
      <w:proofErr w:type="spellStart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Пёрышкина</w:t>
      </w:r>
      <w:proofErr w:type="spellEnd"/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«Физика 7-9</w:t>
      </w:r>
      <w:r w:rsid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класс», М., «Д</w:t>
      </w: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рофа», 20</w:t>
      </w:r>
      <w:r w:rsid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>15</w:t>
      </w:r>
      <w:r w:rsidRPr="00571B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г.</w:t>
      </w:r>
    </w:p>
    <w:p w:rsidR="000A2966" w:rsidRPr="00571B39" w:rsidRDefault="00571B39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>А.В.Пёрышкин</w:t>
      </w:r>
      <w:proofErr w:type="spellEnd"/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 «Сборник задач по физике 7-9 классы»</w:t>
      </w:r>
    </w:p>
    <w:p w:rsidR="000A2966" w:rsidRPr="00571B39" w:rsidRDefault="00571B39" w:rsidP="00571B39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B39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Общая характеристика курса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Школьный курс физики —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системообразующий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поскольку физические законы лежат в основе содержания курсов химии, биол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гии, географии и астрономии.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Физика </w:t>
      </w:r>
      <w:r w:rsidR="00571B3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71B39">
        <w:rPr>
          <w:rFonts w:ascii="Times New Roman" w:hAnsi="Times New Roman" w:cs="Times New Roman"/>
          <w:sz w:val="24"/>
          <w:szCs w:val="24"/>
          <w:lang w:val="ru-RU"/>
        </w:rPr>
        <w:t>аука, изучающая наиболее общие закономерности явлений природы, свойс</w:t>
      </w:r>
      <w:r w:rsidRPr="00571B3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ва и строение материи, законы ее движения.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Основные понятия физики и ее законы испол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зуются во всех естественных науках.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тины мира и влиянии на качество жизни человечества очень высок.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Физика экспериментальная наука, изучающая природные явления опытным путем.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Построением теоретических моделей физика дает объяснение наблюдаемых явлений, форм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мических, биологических, астрономических явлений. В силу отмеченных особенностей ф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зики ее можно считать основой всех естественных наук.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В современном мире роль физики непрерывно возрастает, так как физика является 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новой научно-технического прогресса. Использование знаний по физике необходимо кажд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рошей иллюстрацией к изучаемым вопросам.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Цели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физики в основной школе следующие: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>развитие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 и способностей учащихся на основе передачи им знаний и опыта познавательной и творческой деятельности;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>понимание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смысла основных научных понятий и законов физики, взаим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связи между ними;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>формирование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 представлений о физической картине мира.</w:t>
      </w:r>
    </w:p>
    <w:p w:rsidR="000A2966" w:rsidRPr="00571B39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этих целей обеспечивается решением следующих </w:t>
      </w:r>
      <w:r w:rsidRPr="00571B3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</w:t>
      </w:r>
      <w:r w:rsidRPr="00571B3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>знакомство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с методом научного познания и методами исследования объе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тов и явлений природы;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>приобретение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>формирование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овладение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такими общенаучными понятиями, как природное явление, э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пирически установленный факт, проблема, гипотеза, теоретический вывод, результат эксп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риментальной проверки;</w:t>
      </w:r>
    </w:p>
    <w:p w:rsidR="000A2966" w:rsidRPr="008E6872" w:rsidRDefault="000A2966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понимание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учащимися отличий научных данных от непроверенной информации, це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ности науки для удовлетворения бытовых, производственных и культурных потребностей человека.</w:t>
      </w:r>
    </w:p>
    <w:p w:rsidR="000A2966" w:rsidRPr="00571B39" w:rsidRDefault="00571B39" w:rsidP="00571B39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71B39">
        <w:rPr>
          <w:rFonts w:ascii="Times New Roman" w:hAnsi="Times New Roman" w:cs="Times New Roman"/>
          <w:b/>
          <w:i/>
          <w:sz w:val="24"/>
          <w:szCs w:val="24"/>
          <w:lang w:val="ru-RU"/>
        </w:rPr>
        <w:t>Место курса в учебном плане</w:t>
      </w:r>
    </w:p>
    <w:p w:rsidR="000A2966" w:rsidRDefault="00571B39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а изучение физики в основной школе отводит 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 xml:space="preserve">7-8 класс - 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>2 учебных часа в неделю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 xml:space="preserve">, 9 класс - 3 </w:t>
      </w:r>
      <w:r w:rsidR="00D20014" w:rsidRPr="00571B39">
        <w:rPr>
          <w:rFonts w:ascii="Times New Roman" w:hAnsi="Times New Roman" w:cs="Times New Roman"/>
          <w:sz w:val="24"/>
          <w:szCs w:val="24"/>
          <w:lang w:val="ru-RU"/>
        </w:rPr>
        <w:t>учебных часа в неделю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года обучения,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всего 2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урок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 xml:space="preserve">в 7-8 классах по </w:t>
      </w:r>
      <w:r>
        <w:rPr>
          <w:rFonts w:ascii="Times New Roman" w:hAnsi="Times New Roman" w:cs="Times New Roman"/>
          <w:sz w:val="24"/>
          <w:szCs w:val="24"/>
          <w:lang w:val="ru-RU"/>
        </w:rPr>
        <w:t>68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 часов в год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>, в 9 классе -</w:t>
      </w:r>
      <w:r w:rsidR="00D20014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>102</w:t>
      </w:r>
      <w:r w:rsidR="00D20014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 ча</w:t>
      </w:r>
      <w:r w:rsidR="00D20014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D20014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 в год</w:t>
      </w:r>
      <w:r w:rsidR="000A2966" w:rsidRPr="00571B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3699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Приемы, методы, технологии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основе развития универсальных учебных действий в основной школе лежит </w:t>
      </w:r>
      <w:proofErr w:type="spellStart"/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</w:t>
      </w:r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но-деятельностный</w:t>
      </w:r>
      <w:proofErr w:type="spellEnd"/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подход. В соответствии с ним именно активность учащихся признается основой достижения развивающих целей образования – знания не передаются в готовом в</w:t>
      </w:r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де, а добываются самими учащимися в процессе познавательной деятельности.</w:t>
      </w:r>
    </w:p>
    <w:p w:rsidR="00636993" w:rsidRPr="008E6872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игровых техн</w:t>
      </w:r>
      <w:r w:rsidRPr="006369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r w:rsidRPr="006369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логий, а также использование методов проектов, индивидуальных и групповых форм работы.</w:t>
      </w:r>
      <w:r w:rsidRPr="00636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При организации учебного процесса используется следующая система уроков: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Комбинированный урок - предполагает выполнение работ и заданий разного вида. </w:t>
      </w:r>
      <w:r w:rsidRPr="0063699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Times New Roman" w:hAnsi="Times New Roman" w:cs="Times New Roman"/>
          <w:sz w:val="24"/>
          <w:szCs w:val="24"/>
          <w:lang w:val="ru-RU"/>
        </w:rPr>
        <w:t>Урок – тест - тестирование проводится с целью диагностики пробелов знаний, трен</w:t>
      </w:r>
      <w:r w:rsidRPr="006369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6993">
        <w:rPr>
          <w:rFonts w:ascii="Times New Roman" w:hAnsi="Times New Roman" w:cs="Times New Roman"/>
          <w:sz w:val="24"/>
          <w:szCs w:val="24"/>
          <w:lang w:val="ru-RU"/>
        </w:rPr>
        <w:t>ровки технике тестирования.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Times New Roman" w:hAnsi="Times New Roman" w:cs="Times New Roman"/>
          <w:sz w:val="24"/>
          <w:szCs w:val="24"/>
          <w:lang w:val="ru-RU"/>
        </w:rPr>
        <w:t>Урок – самостоятельная работа - предлагаются разные виды самостоятельных работ.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Times New Roman" w:hAnsi="Times New Roman" w:cs="Times New Roman"/>
          <w:sz w:val="24"/>
          <w:szCs w:val="24"/>
          <w:lang w:val="ru-RU"/>
        </w:rPr>
        <w:t>Урок – контрольная работа - урок проверки, оценки  и корректировки знаний. Пров</w:t>
      </w:r>
      <w:r w:rsidRPr="0063699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36993">
        <w:rPr>
          <w:rFonts w:ascii="Times New Roman" w:hAnsi="Times New Roman" w:cs="Times New Roman"/>
          <w:sz w:val="24"/>
          <w:szCs w:val="24"/>
          <w:lang w:val="ru-RU"/>
        </w:rPr>
        <w:t xml:space="preserve">дится с целью контроля знаний учащихся по пройденной теме. 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Times New Roman" w:hAnsi="Times New Roman" w:cs="Times New Roman"/>
          <w:sz w:val="24"/>
          <w:szCs w:val="24"/>
          <w:lang w:val="ru-RU"/>
        </w:rPr>
        <w:t>Урок – лабораторная работа - проводится с целью комплексного применения знаний.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369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уроков используются также интерактивные методы, а именно: работа в группах, учебный диалог, объяснение-провокация, лекция-дискуссия, учебная дискуссия, игровое моделирование, защита проекта, совместный проект, деловые игры; традиционные методы: лекция, рассказ, объяснение, беседа.</w:t>
      </w:r>
      <w:proofErr w:type="gramEnd"/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6993">
        <w:rPr>
          <w:rFonts w:ascii="Times New Roman" w:eastAsia="Calibri" w:hAnsi="Times New Roman" w:cs="Times New Roman"/>
          <w:sz w:val="24"/>
          <w:szCs w:val="24"/>
          <w:lang w:val="ru-RU"/>
        </w:rPr>
        <w:t>Контроль знаний, умений, навыков проводится в форме контрольных работ, выполн</w:t>
      </w:r>
      <w:r w:rsidRPr="00636993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6369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ния тестов, физических диктантов, самостоятельных работ, лабораторных работ, опытов, экспериментальных задач. 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636993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>Контрольно – измерительные материалы, направленные на изучение уровня: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3699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3699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3699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3. развитых свойств личности: творческих способностей, интереса к изучению физики, самостоятельности, </w:t>
      </w:r>
      <w:proofErr w:type="spellStart"/>
      <w:r w:rsidRPr="0063699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коммуникативности</w:t>
      </w:r>
      <w:proofErr w:type="spellEnd"/>
      <w:r w:rsidRPr="0063699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критичности, рефлексии.</w:t>
      </w:r>
    </w:p>
    <w:p w:rsidR="00636993" w:rsidRPr="00636993" w:rsidRDefault="00636993" w:rsidP="0063699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993">
        <w:rPr>
          <w:rFonts w:ascii="Roboto" w:hAnsi="Roboto"/>
          <w:color w:val="000000"/>
          <w:sz w:val="23"/>
          <w:szCs w:val="23"/>
          <w:lang w:val="ru-RU"/>
        </w:rPr>
        <w:t>Формы промежуточной и итоговой аттестации - контрольные работы, тестирование</w:t>
      </w:r>
    </w:p>
    <w:p w:rsidR="00636993" w:rsidRPr="008E6872" w:rsidRDefault="00636993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B0C" w:rsidRPr="00950B0C" w:rsidRDefault="00950B0C" w:rsidP="00950B0C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0B0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изучения курса «Физика»</w:t>
      </w:r>
    </w:p>
    <w:p w:rsidR="00950B0C" w:rsidRPr="004542B1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42B1">
        <w:rPr>
          <w:rFonts w:ascii="Times New Roman" w:hAnsi="Times New Roman" w:cs="Times New Roman"/>
          <w:sz w:val="24"/>
          <w:szCs w:val="24"/>
          <w:lang w:val="ru-RU"/>
        </w:rPr>
        <w:t>К планируемым результатам освоения междисциплинарных программ и предмета «Физика» относятся компетентности, основанные на личностных, регулятивных, коммуник</w:t>
      </w:r>
      <w:r w:rsidRPr="004542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542B1">
        <w:rPr>
          <w:rFonts w:ascii="Times New Roman" w:hAnsi="Times New Roman" w:cs="Times New Roman"/>
          <w:sz w:val="24"/>
          <w:szCs w:val="24"/>
          <w:lang w:val="ru-RU"/>
        </w:rPr>
        <w:t>тивных, познавательных универсальных учебных действиях.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Личностные универсальные учебные действия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>когнитивного компонента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 процессе преподавания физики будут сформир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ваны: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освоение научного наследия России в области физики;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в системе моральных норм и ценностей и их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иерархизация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понимание конвенционального характера морали (на основе биографии великих ученых);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технологий; правил поведения в чрезвычайных ситуациях.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>ценностного и эмоционального компонентов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будут сформированы: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гражданский патриотизм, любовь к Родине, чувство гордости за свою страну;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уважение к истории, культурным и историческим памятникам;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уважение к личности и её достоинству, доброжелательное отношение к окружа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щим, нетерпимость к любым видам насилия и готовность противостоять им;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уважение к ценностям семьи, любовь к природе, признание ценности здоровья, св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его и других людей, оптимизм в восприятии мира;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потребность в самовыражении и самореализации, социальном признании;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proofErr w:type="spellStart"/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>деятельностного</w:t>
      </w:r>
      <w:proofErr w:type="spellEnd"/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(поведенческого) компонента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будут сформированы: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совместной деятельности на уроках и во внеурочных 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нятиях в пределах возрастных компетенций;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выполнению норм и требований техники безопасности школьного кабинета физики;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к выполнению моральных норм в отношении взрослых и сверстников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школ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и во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видах деятельности;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умение строить жизненные планы с социально-экономических условий;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устойчивый познавательный интерес и становление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смыслообразующей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функции п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знавательного мотива;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готовность к выбору профильного образования.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для формирования: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выраженной устойчивой учебно-познавательной мотивации и интереса к учению;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готовности к самообразованию и самовоспитанию;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адекватной позитивной самооценки и </w:t>
      </w:r>
      <w:proofErr w:type="spellStart"/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Я-концепции</w:t>
      </w:r>
      <w:proofErr w:type="spellEnd"/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морального сознания на конвенциональном уровне, способности к решению морал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ь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ных дилемм на основе учёта позиций участников дилеммы, ориентации на их мотивы и чу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ства; устойчивое следование в поведении моральным нормам и этическим требованиям;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эмпатии</w:t>
      </w:r>
      <w:proofErr w:type="spell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 осознанного понимания и сопереживания чувствам других, 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выража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щейся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поступках, направленных на помощь и обеспечение благополучия.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Регулятивные универсальные учебные действия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целеполаганию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включая постановку новых целей, преобразование практической 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дачи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познавательную;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самостоятельно анализировать условия достижения цели на основе учёта выделе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ных учителем ориентиров действия в новом учебном материале;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планировать пути достижения целей;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целевые приоритеты;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контролировать своё время и управлять им;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принимать решения в проблемной ситуации на основе переговоров;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как в конце действия, так и по ходу его реализации;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основам прогнозирования как предвидения будущих событий и развития процесса.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самостоятельно ставить новые учебные цели и задачи;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построению жизненных планов во временной перспективе;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 планировании достижения целей самостоятельно, полно и адекватно учит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ы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вать условия и средства их достижения;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выделять альтернативные способы достижения цели и выбирать наиболее эффе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тивный способ;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основам </w:t>
      </w:r>
      <w:proofErr w:type="spell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саморегуляции</w:t>
      </w:r>
      <w:proofErr w:type="spell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учебной и познавательной деятельности в форме осозна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ного управления своим поведением и деятельностью, направленной на достижение поста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ленных целей;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 познавательную рефлексию в отношении действий по решению уче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б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ных и познавательных задач;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оценивать объективную трудность как меру фактического или предп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лагаемого расхода ресурсов на решение задачи;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оценивать свои возможности достижения цели определённой сложн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сти в различных сферах самостоятельной деятельности;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основам </w:t>
      </w:r>
      <w:proofErr w:type="spell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саморегуляции</w:t>
      </w:r>
      <w:proofErr w:type="spell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эмоциональных состояний;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прилагать волевые усилия и преодолевать трудности и препятствия на пути до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тижения целей.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Коммуникативные универсальные учебные действия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учитывать разные мнения и стремиться к координации различных позиций в сотру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ничестве;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устанавливать и сравнивать разные точки зрения, прежде чем принимать решения и делать выбор;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точку зрения, спорить и отстаивать свою позицию не вра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дебным для оппонентов образом;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задавать вопросы, необходимые для организации собственной деятельности и 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трудничества с партнёром;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взаимный контроль и оказывать в сотрудничестве необходимую вза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мопомощь;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адекватно использовать речь для планирования и регуляции своей деятельности;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бы работы;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контроль, коррекцию, оценку действий партнёра, уметь убеждать;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Style w:val="af1"/>
          <w:rFonts w:ascii="Times New Roman" w:hAnsi="Times New Roman"/>
          <w:sz w:val="24"/>
          <w:szCs w:val="24"/>
          <w:lang w:val="ru-RU"/>
        </w:rPr>
        <w:t>работать в группе —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ить продуктивное взаимодействие со сверстниками и взрослыми;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основам коммуникативной рефлексии;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адекватные языковые средства для отображения своих чувств, мыслей, мотивов и потребностей;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отображать в речи (описание, объяснение) содержание совершаемых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как в форме громкой социализированной речи, так и в форме внутренней речи.</w:t>
      </w:r>
    </w:p>
    <w:p w:rsidR="00950B0C" w:rsidRPr="008C596B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596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учитывать разные мнения и интересы и обосновывать собственную позицию;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 относительность мнений и подходов к решению проблемы;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продуктивно разрешать конфликты на основе учёта интересов и позиций всех уч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стников, поиска и оценки альтернативных способов разрешения конфликтов; договариват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ь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ся и приходить к общему решению в совместной деятельности, в том числе в ситуации столкновения интересов;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брать на себя инициативу в организации совместного действия (деловое лидерс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оказывать поддержку и содействие тем, от кого зависит достижение цели в 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вместной деятельности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вступать в диалог, а также участвовать в коллективном обсуждении проблем, уч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ствовать в дискуссии и аргументировать свою позицию, владеть монологической и диалог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ческой формами речи в соответствии с грамматическими и синтаксическими нормами ро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ного языка;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следовать морально-этическим и психологическим принципам общения и сотрудн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совместной деятельности чётко формулировать цели группы и позволять её уч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стникам проявлять собственную энергию для достижения этих целей.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Познавательные универсальные учебные действия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основам реализации проектно-исследовательской деятельности;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проводить наблюдение и эксперимент под руководством учителя;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расширенный поиск информации с использованием ресурсов библи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тек и Интернета;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создавать и преобразовывать модели и схемы для решения задач;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давать определение понятиям;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логическую операцию установления родовидовых отношений, огран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чение понятия;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обобщать понятия — осуществлять логическую операцию перехода от видовых пр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знаков к родовому понятию, от понятия с меньшим объёмом к понятию с большим объёмом;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сравнение,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сериацию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классификацию, самостоятельно выбирая осн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вания и критерии для указанных логических операций;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строить классификацию на основе дихотомического деления (на основе отрицания);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строить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логическое рассуждение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включающее установление причинно-следственных связей;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объяснять явления, процессы, связи и отношения, выявляемые в ходе исследования;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основам ознакомительного, изучающего, усваивающего и поискового чтения;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структурировать тексты,</w:t>
      </w:r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умение выделять главное и второстепенное, гла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ную идею текста, выстраивать последовательность описываемых событий;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основам рефлексивного чтения;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ставить проблему, аргументировать её актуальность;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самостоятельно проводить исследование на основе применения методов наблюд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ния и эксперимента;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выдвигать гипотезы о связях и закономерностях событий, процессов, объектов;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организовывать исследование с целью проверки гипотез;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делать умозаключения (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индуктивное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по аналогии) и выводы на основе аргумент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ции.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Результатами формирования </w:t>
      </w:r>
      <w:proofErr w:type="spellStart"/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ИКТ-компетентности</w:t>
      </w:r>
      <w:proofErr w:type="spellEnd"/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обучающихся на уроках ф</w:t>
      </w: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зики будут являться следующие навыки</w:t>
      </w:r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proofErr w:type="gramEnd"/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фиксацию изображений и звуков в ходе процесса обсуждения, пров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дения эксперимента, природного процесса, фиксацию хода и результатов проектной деятел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ности;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организовывать сообщения в виде линейного или включающего ссылки представл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ния для самостоятельного просмотра через браузер;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работать с особыми видами сообщений: диаграммами (алгоритмические, концепт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ционирования;</w:t>
      </w:r>
      <w:proofErr w:type="gramEnd"/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деконструкцию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сообщений, выделение в них структуры, элементов и фрагментов;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при восприятии сообщений внутренние и внешние ссылки;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 к сообщению, создавать краткое описание сообщения; ц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тировать фрагменты сообщения;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избирательно относиться к информации в окружающем информационном простра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стве, отказываться от потребления ненужной информации;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выступать с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аудиовидеоподдержкой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включая выступление перед дистанционной 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диторией;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(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аудиовидеофорум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, текстовый форум) с использованием возможностей Интернета;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возможности электронной почты для информационного обмена;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вести личный дневник (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блог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) с использованием возможностей Интернета;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осуществлять образовательное взаимодействие в информационном пространстве 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разовательного учреждения (получение и выполнение заданий, получение комментариев, 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своей работы, формирование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соблюдать нормы информационной культуры, этики и права; с уважением относит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ся к частной информации и информационным правам других людей;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приёмы поиска информации в Интернете, поисковые серв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сы, строить запросы для поиска информации и анализировать результаты поиска;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приёмы поиска информации на персональном компьютере, в информ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ционной среде учреждения и в образовательном пространстве;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библиотечные, в том числе электронные, каталоги для пои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ка необходимых книг;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строить математические модели;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проводить эксперименты и исследования в виртуальных лабораториях по естестве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ным наукам, математике и информатике;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моделировать с использованием виртуальных конструкторов;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с использованием материальных конструкторов с компьютерным управлением и обратной связью;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моделировать с использованием сре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>ограммирования;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проектировать дизайн сообщений в соответствии с задачами и средствами до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тавки;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взаимодействовать в социальных сетях, работать в группе над сообщением (вики);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участвовать в форумах в социальных образовательных сетях;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взаимодействовать с партнёрами с использованием возможностей Интернета (и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ровое и театральное взаимодействие).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 и заполнять различные определители;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различные приёмы поиска информации в Интернете в ходе учебной деятельности.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проводить естественнонаучные измерения, вводить результаты измерений и других цифровых данных и обрабатывать их, в том числе статистически и с помощью визуализ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анализировать результаты своей деятельности и затрачиваемых ресурсов.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проектировать виртуальные и реальные объекты и процессы, использовать сист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автоматизированного проектирования.</w:t>
      </w:r>
    </w:p>
    <w:p w:rsidR="00950B0C" w:rsidRPr="004542B1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4542B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Результатами формирования основ учебно-исследовательской и проектной де</w:t>
      </w:r>
      <w:r w:rsidRPr="004542B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4542B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тельности обучающихся на уроках физики будут являться следующие навыки: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планировать и выполнять учебное исследование и учебный проект, используя обор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дование, модели, методы и приёмы, адекватные исследуемой проблеме;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выбирать и использовать методы, релевантные рассматриваемой проблеме;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распознавать и ставить вопросы, ответы на которые могут быть получены путём 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учного исследования, отбирать адекватные методы исследования, формулировать вытека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щие из исследования выводы;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контрпример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индуктивные и дедуктивные рассуждения, построение и исполнение алгори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такие естественнонаучные методы и приёмы, как наблюдение, пост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новка проблемы, выдвижение «хорошей гипотезы», эксперимент, моделирование, использ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вание математических моделей, теоретическое обоснование, установление границ примен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мости модели/теории;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использовать догадку, озарение, интуицию;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использовать такие естественнонаучные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использовать некоторые приёмы художественного познания мира: целостное от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бражение мира, образность, художественный вымысел, органическое единство общего ос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бенного (типичного) и единичного, оригинальность;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целенаправленно и осознанно развивать свои коммуникативные способности, осва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вать новые языковые средства;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осознавать свою ответственность за достоверность полученных знаний, за кач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ство выполненного проекта.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Результатами применения стратегии смыслового чтения при работе с текстом обучающихся на уроках физики будут являться следующие навыки:</w:t>
      </w:r>
      <w:proofErr w:type="gramEnd"/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ориентироваться в содержании текста и понимать его целостный смысл: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определять главную тему, общую цель или назначение текста;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выбирать из текста или придумать заголовок, соответствующий содержанию и 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щему смыслу текста;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формулировать тезис, выражающий общий смысл текста;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предвосхищать содержание предметного плана текста по заголовку и с опорой на предыдущий опыт;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объяснять порядок частей/инструкций, содержащихся в тексте;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основные текстовые и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внетекстовые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компоненты: обнаруживать соо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ветствие между частью текста и его общей идеей, сформулированной вопросом, объяснять назначение карты, рисунка, пояснять части графика или таблицы и т.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д.;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находить в тексте требуемую информацию (пробегать те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кст гл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димую единицу информации в тексте);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определять назначение разных видов текстов;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ставить перед собой цель чтения, направляя внимание на полезную в данный 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мент информацию;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темы и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подтемы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специального текста;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выделять не только главную, но и избыточную информацию;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прогнозировать последовательность изложения идей текста;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сопоставлять разные точки зрения и разные источники информации по заданной теме;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выполнять смысловое свёртывание выделенных фактов и мыслей;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формировать на основе текста систему аргументов (доводов) для обоснования 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ределённой позиции;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понимать душевное состояние персонажей текста, сопереживать им;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преобразовывать текст, используя новые формы представления информации: форм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интерпретировать текст: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сравнивать и противопоставлять заключённую в тексте информацию разного хара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тера;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обнаруживать в тексте доводы в подтверждение выдвинутых тезисов;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делать выводы из сформулированных посылок;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выводить заключение о намерении автора или главной мысли текста;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откликаться на содержание текста: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связывать информацию, обнаруженную в тексте, со знаниями из других источн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оценивать утверждения, сделанные в тексте, исходя из своих представлений о мире;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находить доводы в защиту своей точки зрения;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на основе имеющихся знаний, жизненного опыта подвергать сомнению достове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полученный опыт восприятия информационных объектов для обогащ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ния чувственного опыта, высказывать оценочные суждения и свою точку зрения о получе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ном сообщении (прочитанном тексте).</w:t>
      </w:r>
    </w:p>
    <w:p w:rsidR="00950B0C" w:rsidRPr="008C596B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96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</w:t>
      </w:r>
      <w:r w:rsidRPr="008C596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анализировать изменения своего эмоционального состояния в процессе чтения, п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лучения и переработки полученной информац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ии и её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осмысления;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выявлять имплицитную информацию текста на основе сопоставления иллюстр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тивного материала с информацией текста, анализа подтекста (использованных языковых средств и структуры текста);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критически относиться к информации;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находить способы проверки противоречивой информации;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определять достоверную информацию в случае наличия противоречивой или ко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фликтной ситуации.</w:t>
      </w:r>
    </w:p>
    <w:p w:rsidR="00950B0C" w:rsidRPr="004542B1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42B1">
        <w:rPr>
          <w:rStyle w:val="dash041e0431044b0447043d044b0439char1"/>
          <w:b/>
          <w:bCs/>
          <w:lang w:val="ru-RU"/>
        </w:rPr>
        <w:t>Изучение предметной области «Физика»</w:t>
      </w:r>
      <w:r w:rsidRPr="004542B1">
        <w:rPr>
          <w:rStyle w:val="dash041e0431044b0447043d044b0439char1"/>
          <w:b/>
          <w:bCs/>
        </w:rPr>
        <w:t> </w:t>
      </w:r>
      <w:r w:rsidRPr="004542B1">
        <w:rPr>
          <w:rStyle w:val="dash041e0431044b0447043d044b0439char1"/>
          <w:b/>
          <w:bCs/>
          <w:lang w:val="ru-RU"/>
        </w:rPr>
        <w:t xml:space="preserve"> должно обеспечить: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формирование целостной научной картины мира;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понимание возрастающей роли естественных наук и научных исследований в совр</w:t>
      </w:r>
      <w:r w:rsidRPr="008E6872">
        <w:rPr>
          <w:rStyle w:val="dash041e0431044b0447043d044b0439char1"/>
          <w:lang w:val="ru-RU"/>
        </w:rPr>
        <w:t>е</w:t>
      </w:r>
      <w:r w:rsidRPr="008E6872">
        <w:rPr>
          <w:rStyle w:val="dash041e0431044b0447043d044b0439char1"/>
          <w:lang w:val="ru-RU"/>
        </w:rPr>
        <w:t>менном мире, постоянного процесса эволюции научного знания, значимости международного научного сотрудничества;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овладение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 xml:space="preserve"> научным подходом к решению различных задач;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овладение умениями формулировать гипотезы, конструировать,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 xml:space="preserve"> проводить экспер</w:t>
      </w:r>
      <w:r w:rsidRPr="008E6872">
        <w:rPr>
          <w:rStyle w:val="dash041e0431044b0447043d044b0439char1"/>
          <w:lang w:val="ru-RU"/>
        </w:rPr>
        <w:t>и</w:t>
      </w:r>
      <w:r w:rsidRPr="008E6872">
        <w:rPr>
          <w:rStyle w:val="dash041e0431044b0447043d044b0439char1"/>
          <w:lang w:val="ru-RU"/>
        </w:rPr>
        <w:t>менты, оценивать полученные результаты;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овладение умением сопоставлять экспериментальные и теоретические знания с объе</w:t>
      </w:r>
      <w:r w:rsidRPr="008E6872">
        <w:rPr>
          <w:rStyle w:val="dash041e0431044b0447043d044b0439char1"/>
          <w:lang w:val="ru-RU"/>
        </w:rPr>
        <w:t>к</w:t>
      </w:r>
      <w:r w:rsidRPr="008E6872">
        <w:rPr>
          <w:rStyle w:val="dash041e0431044b0447043d044b0439char1"/>
          <w:lang w:val="ru-RU"/>
        </w:rPr>
        <w:t>тивными реалиями жизни;</w:t>
      </w:r>
    </w:p>
    <w:p w:rsidR="00950B0C" w:rsidRPr="008E6872" w:rsidRDefault="00950B0C" w:rsidP="004542B1">
      <w:pPr>
        <w:pStyle w:val="a7"/>
        <w:ind w:firstLine="709"/>
        <w:jc w:val="both"/>
        <w:rPr>
          <w:rStyle w:val="dash041e0431044b0447043d044b0439char1"/>
          <w:lang w:val="ru-RU"/>
        </w:rPr>
      </w:pPr>
      <w:r w:rsidRPr="008E6872">
        <w:rPr>
          <w:rStyle w:val="dash041e0431044b0447043d044b0439char1"/>
          <w:lang w:val="ru-RU"/>
        </w:rPr>
        <w:t>воспитание ответственного и бережного отношения к окружающей среде;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 </w:t>
      </w:r>
      <w:proofErr w:type="spell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экосистемной</w:t>
      </w:r>
      <w:proofErr w:type="spell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 xml:space="preserve">осознание значимости концепции устойчивого развития;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8E6872">
        <w:rPr>
          <w:rStyle w:val="dash041e0431044b0447043d044b0439char1"/>
          <w:lang w:val="ru-RU"/>
        </w:rPr>
        <w:t>межпре</w:t>
      </w:r>
      <w:r w:rsidRPr="008E6872">
        <w:rPr>
          <w:rStyle w:val="dash041e0431044b0447043d044b0439char1"/>
          <w:lang w:val="ru-RU"/>
        </w:rPr>
        <w:t>д</w:t>
      </w:r>
      <w:r w:rsidRPr="008E6872">
        <w:rPr>
          <w:rStyle w:val="dash041e0431044b0447043d044b0439char1"/>
          <w:lang w:val="ru-RU"/>
        </w:rPr>
        <w:t>метном</w:t>
      </w:r>
      <w:proofErr w:type="spellEnd"/>
      <w:r w:rsidRPr="008E6872">
        <w:rPr>
          <w:rStyle w:val="dash041e0431044b0447043d044b0439char1"/>
          <w:lang w:val="ru-RU"/>
        </w:rPr>
        <w:t xml:space="preserve"> анализе учебных задач.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Style w:val="dash041e0431044b0447043d044b0439char1"/>
          <w:b/>
          <w:bCs/>
          <w:lang w:val="ru-RU"/>
        </w:rPr>
        <w:t>Предметные результаты изучения предметной области предмета «Физика»</w:t>
      </w:r>
      <w:r w:rsidRPr="004542B1">
        <w:rPr>
          <w:rStyle w:val="dash041e0431044b0447043d044b0439char1"/>
          <w:b/>
          <w:bCs/>
        </w:rPr>
        <w:t> </w:t>
      </w:r>
      <w:r w:rsidRPr="008E6872">
        <w:rPr>
          <w:rStyle w:val="dash041e0431044b0447043d044b0439char1"/>
          <w:b/>
          <w:bCs/>
          <w:lang w:val="ru-RU"/>
        </w:rPr>
        <w:t xml:space="preserve"> должны отражать: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1)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формирование представлений о закономерной связи и познаваемости явлений пр</w:t>
      </w:r>
      <w:r w:rsidRPr="008E6872">
        <w:rPr>
          <w:rStyle w:val="dash041e0431044b0447043d044b0439char1"/>
          <w:lang w:val="ru-RU"/>
        </w:rPr>
        <w:t>и</w:t>
      </w:r>
      <w:r w:rsidRPr="008E6872">
        <w:rPr>
          <w:rStyle w:val="dash041e0431044b0447043d044b0439char1"/>
          <w:lang w:val="ru-RU"/>
        </w:rPr>
        <w:t xml:space="preserve">роды, об объективности научного знания; о </w:t>
      </w:r>
      <w:proofErr w:type="spellStart"/>
      <w:r w:rsidRPr="008E6872">
        <w:rPr>
          <w:rStyle w:val="dash041e0431044b0447043d044b0439char1"/>
          <w:lang w:val="ru-RU"/>
        </w:rPr>
        <w:t>системообразующей</w:t>
      </w:r>
      <w:proofErr w:type="spellEnd"/>
      <w:r w:rsidRPr="008E6872">
        <w:rPr>
          <w:rStyle w:val="dash041e0431044b0447043d044b0439char1"/>
          <w:lang w:val="ru-RU"/>
        </w:rPr>
        <w:t xml:space="preserve"> роли физики для развития других естественных наук, техники и технологий;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 xml:space="preserve"> научного мировоззрения как результата изучения основ строения материи и фундаментальных законов физики;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2)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</w:t>
      </w:r>
      <w:r w:rsidRPr="008E6872">
        <w:rPr>
          <w:rStyle w:val="dash041e0431044b0447043d044b0439char1"/>
          <w:lang w:val="ru-RU"/>
        </w:rPr>
        <w:t>т</w:t>
      </w:r>
      <w:r w:rsidRPr="008E6872">
        <w:rPr>
          <w:rStyle w:val="dash041e0431044b0447043d044b0439char1"/>
          <w:lang w:val="ru-RU"/>
        </w:rPr>
        <w:t>во и поле), движении как способе существования материи; усвоение основных идей механ</w:t>
      </w:r>
      <w:r w:rsidRPr="008E6872">
        <w:rPr>
          <w:rStyle w:val="dash041e0431044b0447043d044b0439char1"/>
          <w:lang w:val="ru-RU"/>
        </w:rPr>
        <w:t>и</w:t>
      </w:r>
      <w:r w:rsidRPr="008E6872">
        <w:rPr>
          <w:rStyle w:val="dash041e0431044b0447043d044b0439char1"/>
          <w:lang w:val="ru-RU"/>
        </w:rPr>
        <w:lastRenderedPageBreak/>
        <w:t>ки, атомно-молекулярного учения о строении вещества, элементов электродинамики и ква</w:t>
      </w:r>
      <w:r w:rsidRPr="008E6872">
        <w:rPr>
          <w:rStyle w:val="dash041e0431044b0447043d044b0439char1"/>
          <w:lang w:val="ru-RU"/>
        </w:rPr>
        <w:t>н</w:t>
      </w:r>
      <w:r w:rsidRPr="008E6872">
        <w:rPr>
          <w:rStyle w:val="dash041e0431044b0447043d044b0439char1"/>
          <w:lang w:val="ru-RU"/>
        </w:rPr>
        <w:t xml:space="preserve">товой физики; овладение понятийным аппаратом и символическим языком физики;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3)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приобретение опыта применения научных методов познания, наблюдения физич</w:t>
      </w:r>
      <w:r w:rsidRPr="008E6872">
        <w:rPr>
          <w:rStyle w:val="dash041e0431044b0447043d044b0439char1"/>
          <w:lang w:val="ru-RU"/>
        </w:rPr>
        <w:t>е</w:t>
      </w:r>
      <w:r w:rsidRPr="008E6872">
        <w:rPr>
          <w:rStyle w:val="dash041e0431044b0447043d044b0439char1"/>
          <w:lang w:val="ru-RU"/>
        </w:rPr>
        <w:t>ских явлений, проведения опытов, простых экспериментальных исследований, прямых и ко</w:t>
      </w:r>
      <w:r w:rsidRPr="008E6872">
        <w:rPr>
          <w:rStyle w:val="dash041e0431044b0447043d044b0439char1"/>
          <w:lang w:val="ru-RU"/>
        </w:rPr>
        <w:t>с</w:t>
      </w:r>
      <w:r w:rsidRPr="008E6872">
        <w:rPr>
          <w:rStyle w:val="dash041e0431044b0447043d044b0439char1"/>
          <w:lang w:val="ru-RU"/>
        </w:rPr>
        <w:t>венных измерений с использованием аналоговых и цифровых измерительных приборов; п</w:t>
      </w:r>
      <w:r w:rsidRPr="008E6872">
        <w:rPr>
          <w:rStyle w:val="dash041e0431044b0447043d044b0439char1"/>
          <w:lang w:val="ru-RU"/>
        </w:rPr>
        <w:t>о</w:t>
      </w:r>
      <w:r w:rsidRPr="008E6872">
        <w:rPr>
          <w:rStyle w:val="dash041e0431044b0447043d044b0439char1"/>
          <w:lang w:val="ru-RU"/>
        </w:rPr>
        <w:t>нимание неизбежности погрешностей любых измерений;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4)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</w:t>
      </w:r>
      <w:r w:rsidRPr="008E6872">
        <w:rPr>
          <w:rStyle w:val="dash041e0431044b0447043d044b0439char1"/>
          <w:lang w:val="ru-RU"/>
        </w:rPr>
        <w:t>с</w:t>
      </w:r>
      <w:r w:rsidRPr="008E6872">
        <w:rPr>
          <w:rStyle w:val="dash041e0431044b0447043d044b0439char1"/>
          <w:lang w:val="ru-RU"/>
        </w:rPr>
        <w:t>сов, влияния их на окружающую среду; осознание возможных причин техногенных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 xml:space="preserve"> и экол</w:t>
      </w:r>
      <w:r w:rsidRPr="008E6872">
        <w:rPr>
          <w:rStyle w:val="dash041e0431044b0447043d044b0439char1"/>
          <w:lang w:val="ru-RU"/>
        </w:rPr>
        <w:t>о</w:t>
      </w:r>
      <w:r w:rsidRPr="008E6872">
        <w:rPr>
          <w:rStyle w:val="dash041e0431044b0447043d044b0439char1"/>
          <w:lang w:val="ru-RU"/>
        </w:rPr>
        <w:t>гических катастроф;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5)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осознание необходимости применения достижений физики и технологий для раци</w:t>
      </w:r>
      <w:r w:rsidRPr="008E6872">
        <w:rPr>
          <w:rStyle w:val="dash041e0431044b0447043d044b0439char1"/>
          <w:lang w:val="ru-RU"/>
        </w:rPr>
        <w:t>о</w:t>
      </w:r>
      <w:r w:rsidRPr="008E6872">
        <w:rPr>
          <w:rStyle w:val="dash041e0431044b0447043d044b0439char1"/>
          <w:lang w:val="ru-RU"/>
        </w:rPr>
        <w:t xml:space="preserve">нального природопользования; 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6)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</w:t>
      </w:r>
      <w:r w:rsidRPr="008E6872">
        <w:rPr>
          <w:rStyle w:val="dash041e0431044b0447043d044b0439char1"/>
          <w:lang w:val="ru-RU"/>
        </w:rPr>
        <w:t>с</w:t>
      </w:r>
      <w:r w:rsidRPr="008E6872">
        <w:rPr>
          <w:rStyle w:val="dash041e0431044b0447043d044b0439char1"/>
          <w:lang w:val="ru-RU"/>
        </w:rPr>
        <w:t>кусственных ионизирующих излучений во избежание их вредного воздействия на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 xml:space="preserve"> окружа</w:t>
      </w:r>
      <w:r w:rsidRPr="008E6872">
        <w:rPr>
          <w:rStyle w:val="dash041e0431044b0447043d044b0439char1"/>
          <w:lang w:val="ru-RU"/>
        </w:rPr>
        <w:t>ю</w:t>
      </w:r>
      <w:r w:rsidRPr="008E6872">
        <w:rPr>
          <w:rStyle w:val="dash041e0431044b0447043d044b0439char1"/>
          <w:lang w:val="ru-RU"/>
        </w:rPr>
        <w:t>щую среду и организм человека;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7)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</w:t>
      </w:r>
      <w:r w:rsidRPr="008E6872">
        <w:rPr>
          <w:rStyle w:val="dash041e0431044b0447043d044b0439char1"/>
          <w:lang w:val="ru-RU"/>
        </w:rPr>
        <w:t>е</w:t>
      </w:r>
      <w:r w:rsidRPr="008E6872">
        <w:rPr>
          <w:rStyle w:val="dash041e0431044b0447043d044b0439char1"/>
          <w:lang w:val="ru-RU"/>
        </w:rPr>
        <w:t>ний с целью сбережения здоровья;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Style w:val="dash041e0431044b0447043d044b0439char1"/>
          <w:lang w:val="ru-RU"/>
        </w:rPr>
        <w:t>8)</w:t>
      </w:r>
      <w:r w:rsidRPr="004542B1">
        <w:rPr>
          <w:rStyle w:val="dash041e0431044b0447043d044b0439char1"/>
        </w:rPr>
        <w:t> </w:t>
      </w:r>
      <w:r w:rsidRPr="008E6872">
        <w:rPr>
          <w:rStyle w:val="dash041e0431044b0447043d044b0439char1"/>
          <w:lang w:val="ru-RU"/>
        </w:rPr>
        <w:t>формирование представлений о нерациональном использовании природных ресу</w:t>
      </w:r>
      <w:r w:rsidRPr="008E6872">
        <w:rPr>
          <w:rStyle w:val="dash041e0431044b0447043d044b0439char1"/>
          <w:lang w:val="ru-RU"/>
        </w:rPr>
        <w:t>р</w:t>
      </w:r>
      <w:r w:rsidRPr="008E6872">
        <w:rPr>
          <w:rStyle w:val="dash041e0431044b0447043d044b0439char1"/>
          <w:lang w:val="ru-RU"/>
        </w:rPr>
        <w:t>сов и энергии, загрязнении окружающей среды как следствие несовершенства машин и мех</w:t>
      </w:r>
      <w:r w:rsidRPr="008E6872">
        <w:rPr>
          <w:rStyle w:val="dash041e0431044b0447043d044b0439char1"/>
          <w:lang w:val="ru-RU"/>
        </w:rPr>
        <w:t>а</w:t>
      </w:r>
      <w:r w:rsidRPr="008E6872">
        <w:rPr>
          <w:rStyle w:val="dash041e0431044b0447043d044b0439char1"/>
          <w:lang w:val="ru-RU"/>
        </w:rPr>
        <w:t>низмов.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8E6872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Механические явления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распознавать механические явления и объяснять на основе имеющихся знаний 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жение, резонанс, волновое движение;</w:t>
      </w:r>
      <w:proofErr w:type="gramEnd"/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пульс тела, кинетическая энергия, потенциальная энергия, механическая работа, механич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ская мощность, КПД простого механизма, сила трения, амплитуда, период и частота колеб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ний, длина волны и скорость её распространения;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при описании правильно трактовать физ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ческий смысл используемых величин, их обозначения и единицы измерения, находить фо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мулы, связывающие данную физическую величину с другими величинами;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анализировать свойства тел, механические явления и процессы, используя физич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ские законы и принципы: закон сохранения энергии, закон всемирного тяготения, равноде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ствующая сила, </w:t>
      </w:r>
      <w:r w:rsidRPr="004542B1">
        <w:rPr>
          <w:rFonts w:ascii="Times New Roman" w:hAnsi="Times New Roman" w:cs="Times New Roman"/>
          <w:sz w:val="24"/>
          <w:szCs w:val="24"/>
        </w:rPr>
        <w:t>I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542B1">
        <w:rPr>
          <w:rFonts w:ascii="Times New Roman" w:hAnsi="Times New Roman" w:cs="Times New Roman"/>
          <w:sz w:val="24"/>
          <w:szCs w:val="24"/>
        </w:rPr>
        <w:t>II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542B1">
        <w:rPr>
          <w:rFonts w:ascii="Times New Roman" w:hAnsi="Times New Roman" w:cs="Times New Roman"/>
          <w:sz w:val="24"/>
          <w:szCs w:val="24"/>
        </w:rPr>
        <w:t>III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тическое выражение;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решать задачи, используя физические законы (закон сохранения энергии, закон вс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мирного тяготения, принцип суперпозиции сил, </w:t>
      </w:r>
      <w:r w:rsidRPr="004542B1">
        <w:rPr>
          <w:rFonts w:ascii="Times New Roman" w:hAnsi="Times New Roman" w:cs="Times New Roman"/>
          <w:sz w:val="24"/>
          <w:szCs w:val="24"/>
        </w:rPr>
        <w:t>I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542B1">
        <w:rPr>
          <w:rFonts w:ascii="Times New Roman" w:hAnsi="Times New Roman" w:cs="Times New Roman"/>
          <w:sz w:val="24"/>
          <w:szCs w:val="24"/>
        </w:rPr>
        <w:t>II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542B1">
        <w:rPr>
          <w:rFonts w:ascii="Times New Roman" w:hAnsi="Times New Roman" w:cs="Times New Roman"/>
          <w:sz w:val="24"/>
          <w:szCs w:val="24"/>
        </w:rPr>
        <w:t>III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пульс тела, кинетическая энергия, потенциальная энергия, механическая работа, механич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ская мощность, КПД простого механизма, сила трения скольжения, амплитуда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период и ча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тота колебаний, длина волны и скорость её распространения): на основе анализа условия 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дачи выделять физические величины и формулы, необходимые для её решения, и проводить расчёты.</w:t>
      </w:r>
    </w:p>
    <w:p w:rsidR="00950B0C" w:rsidRPr="008C596B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596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знания 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ческих последствий исследования космического пространства;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границы применимости физических законов, понимать всеобщий хара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приёмам поиска и формулировки доказательств выдвинутых гипотез и теоретич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ских выводов на основе эмпирически установленных фактов;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находить адекватную предложенной задаче физическую модель, разрешать пробл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</w:pPr>
      <w:r w:rsidRPr="00D20014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Тепловые явления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описывать изученные свойства тел и тепловые явления, используя физические вел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чины: количество теплоты, внутренняя энергия, температура, удельная теплоёмкость вещес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ва, удельная теплота плавления и парообразования, удельная теплота сгорания топлива, к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эффициент полезного действия теплового двигателя; при описании правильно трактовать ф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анализировать свойства тел, тепловые явления и процессы, используя закон сохран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ния энергии; различать словесную формулировку закона и его математическое выражение;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различать основные признаки моделей строения газов, жидкостей и твёрдых тел;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шения, и проводить расчёты.</w:t>
      </w:r>
      <w:proofErr w:type="gramEnd"/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знания 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меры экологических последствий работы двигателей внутреннего сгорания (ДВС), тепловых и гидроэлектростанций;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приводить примеры практического использования физических знаний о тепловых я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лениях;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границы применимости физических законов, понимать всеобщий хара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приёмам поиска и формулировки доказательств выдвинутых гипотез и теоретич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ских выводов на основе эмпирически установленных фактов;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находить адекватную предложенной задаче физическую модель, разрешать пробл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 на основе имеющихся знаний о тепловых явлениях с использованием математического 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парата и оценивать реальность полученного значения физической величины.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</w:pPr>
      <w:r w:rsidRPr="008E6872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Электрические и магнитные явления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описывать изученные свойства тел и электромагнитные явления, используя физич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вающие данную физическую величину с другими величинами;</w:t>
      </w:r>
      <w:proofErr w:type="gramEnd"/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анализировать свойства тел, электромагнитные явления и процессы, используя физ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ческие законы: закон сохранения электрического заряда, закон Ома для участка цепи, закон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Джоуля—Ленца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ское выражение;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трического сопротивления при последовательном и параллельном соединении проводников);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950B0C" w:rsidRPr="004542B1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42B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знания 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 электромагнитных явлениях в повседневной жизни для обе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печения безопасности при обращении с приборами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техническими устройствами, для с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хранения здоровья и соблюдения норм экологического поведения в окружающей среде;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приводить примеры практического использования физических знаний 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электрома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нитных явлениях;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границы применимости физических законов, понимать всеобщий хара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Джоуля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Ленца</w:t>
      </w:r>
      <w:proofErr w:type="gramEnd"/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др.);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тов;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находить адекватную предложенной задаче физическую модель, разрешать пробл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 на основе имеющихся знаний об электромагнитных явлениях с использованием матем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тического аппарата и оценивать реальность полученного значения физической величины.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</w:pPr>
      <w:r w:rsidRPr="00D20014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Квантовые явления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ность, возникновение линейчатого спектра излучения;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личинами, вычислять значение физической величины;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различать основные признаки планетарной модели атома, нуклонной модели атомн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го ядра;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приводить примеры проявления в природе и практического использования радиоа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тивности, ядерных и термоядерных реакций, линейчатых спектров.</w:t>
      </w:r>
    </w:p>
    <w:p w:rsidR="00950B0C" w:rsidRPr="004542B1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542B1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4542B1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542B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4542B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</w:t>
      </w:r>
      <w:r w:rsidRPr="004542B1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4542B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логического поведения в окружающей среде;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соотносить энергию связи атомных ядер с дефектом массы;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приводить примеры влияния радиоактивных излучений на живые организмы; пон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мать принцип действия дозиметра;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 экологические проблемы, возникающие при использовании атомных эле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тростанций, и пути решения этих проблем, перспективы использования управляемого те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моядерного синтеза.</w:t>
      </w:r>
      <w:r w:rsidRPr="008E68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</w:pPr>
      <w:r w:rsidRPr="00D20014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Элементы астрономии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понимать различия между гелиоцентрической и геоцентрической системами мира.</w:t>
      </w:r>
    </w:p>
    <w:p w:rsidR="00950B0C" w:rsidRPr="00D20014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указывать общие свойства и отличия планет земной группы и планет-гигантов; м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лых тел Солнечной системы и больших планет; пользоваться картой звёздного неба при 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блюдениях звёздного неба;</w:t>
      </w:r>
    </w:p>
    <w:p w:rsidR="00950B0C" w:rsidRPr="008E6872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основные характеристики звёзд (размер, цвет, температура), соотн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сить цвет звезды с её температурой;</w:t>
      </w:r>
    </w:p>
    <w:p w:rsidR="00950B0C" w:rsidRDefault="00950B0C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542B1">
        <w:rPr>
          <w:rFonts w:ascii="Times New Roman" w:hAnsi="Times New Roman" w:cs="Times New Roman"/>
          <w:sz w:val="24"/>
          <w:szCs w:val="24"/>
        </w:rPr>
        <w:t> </w:t>
      </w:r>
      <w:r w:rsidRPr="008E687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гипотезы о происхождении Солнечной системы.</w:t>
      </w:r>
    </w:p>
    <w:p w:rsidR="004542B1" w:rsidRDefault="004542B1" w:rsidP="004542B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4542B1" w:rsidRDefault="004542B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2B1" w:rsidRPr="004542B1" w:rsidRDefault="004542B1" w:rsidP="004542B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2B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 Содержание курса «Физика»</w:t>
      </w:r>
    </w:p>
    <w:p w:rsidR="004542B1" w:rsidRDefault="004542B1" w:rsidP="00571B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2B1" w:rsidRPr="004542B1" w:rsidRDefault="004542B1" w:rsidP="004542B1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2B1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C7C71" w:rsidRPr="00C05438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Введение 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Физика — наука о природе. Физические явления. Физические свойства тел. Наблюд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ность и по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грешность измерений. Физика и техника.</w:t>
      </w:r>
    </w:p>
    <w:p w:rsidR="008C7C71" w:rsidRPr="008C7C71" w:rsidRDefault="00C05438" w:rsidP="00C05438">
      <w:pPr>
        <w:pStyle w:val="a7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Фронтальная лабораторная работа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Определение цены деления измерительного прибора.</w:t>
      </w:r>
    </w:p>
    <w:p w:rsidR="00C05438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Демонстрации</w:t>
      </w:r>
      <w:r w:rsid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C05438" w:rsidRPr="00C0543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054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ободное падение тел;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колебания маятника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притяжение стального шара магнитом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свечение нити электрической лампы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электрические искры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C7C71" w:rsidRPr="008C7C71" w:rsidRDefault="00C05438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8C7C71"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неурочная деятельность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C054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несист</w:t>
      </w:r>
      <w:r>
        <w:rPr>
          <w:rFonts w:ascii="Times New Roman" w:hAnsi="Times New Roman" w:cs="Times New Roman"/>
          <w:sz w:val="24"/>
          <w:szCs w:val="24"/>
          <w:lang w:val="ru-RU"/>
        </w:rPr>
        <w:t>емные величины (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проект)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измерение времени между ударами пульса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Cs/>
          <w:i/>
          <w:spacing w:val="-5"/>
          <w:sz w:val="24"/>
          <w:szCs w:val="24"/>
          <w:lang w:val="ru-RU"/>
        </w:rPr>
        <w:t xml:space="preserve">Предметными результатами </w:t>
      </w:r>
      <w:proofErr w:type="gramStart"/>
      <w:r w:rsidRPr="00C05438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обучения по</w:t>
      </w:r>
      <w:proofErr w:type="gramEnd"/>
      <w:r w:rsidRPr="00C05438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данной теме яв</w:t>
      </w:r>
      <w:r w:rsidRPr="00C05438">
        <w:rPr>
          <w:rFonts w:ascii="Times New Roman" w:hAnsi="Times New Roman" w:cs="Times New Roman"/>
          <w:i/>
          <w:sz w:val="24"/>
          <w:szCs w:val="24"/>
          <w:lang w:val="ru-RU"/>
        </w:rPr>
        <w:t>ляются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физических терминов: тело, вещество, материя;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экспериментальными методами исследования при определении цены дел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ния шкалы прибора и погрешности измерения;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роли ученых нашей страны в развитии современной физики и влиянии на технический и социальный прогресс.</w:t>
      </w:r>
    </w:p>
    <w:p w:rsidR="008C7C71" w:rsidRPr="00C05438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Первоначальные сведения </w:t>
      </w:r>
      <w:r w:rsidRPr="00C05438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о строении вещества 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Строение вещества. Опыты, доказывающие атомное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нове молекулярно-кинетических представлений.</w:t>
      </w:r>
    </w:p>
    <w:p w:rsidR="008C7C71" w:rsidRPr="008C7C71" w:rsidRDefault="00C05438" w:rsidP="008C7C71">
      <w:pPr>
        <w:pStyle w:val="a7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Фронтальная лабораторная работа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C7C71" w:rsidRPr="008C7C71">
        <w:rPr>
          <w:rFonts w:ascii="Times New Roman" w:hAnsi="Times New Roman" w:cs="Times New Roman"/>
          <w:spacing w:val="-3"/>
          <w:sz w:val="24"/>
          <w:szCs w:val="24"/>
          <w:lang w:val="ru-RU"/>
        </w:rPr>
        <w:t>Определение размеров малых тел.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Демонстрации</w:t>
      </w:r>
      <w:r w:rsid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иффузия в растворах и газах, в воде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модель хаотического движения молекул в газе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демонстрация расширения твердого тела при нагревании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Внеурочная деятельность</w:t>
      </w:r>
      <w:r w:rsid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домашних условиях опыт по определению размеров молекул масла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вместе с одноклассником проделать опыт: взять часы с секундной стрелкой, кусок шпагата, линейку, флакон духов и встать в разные углы класса. Пусть ваш товарищ з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метит время и откроет флакон, а вы отметите время, когда почувствуете запах. Объяснить данн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ое явление, измерив расстояние;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выращивание кристаллов соли или сахар</w:t>
      </w:r>
      <w:proofErr w:type="gramStart"/>
      <w:r w:rsidRPr="008C7C71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проект).</w:t>
      </w:r>
    </w:p>
    <w:p w:rsidR="008C7C71" w:rsidRPr="00C05438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Cs/>
          <w:i/>
          <w:spacing w:val="-5"/>
          <w:sz w:val="24"/>
          <w:szCs w:val="24"/>
          <w:lang w:val="ru-RU"/>
        </w:rPr>
        <w:t xml:space="preserve">Предметными результатами </w:t>
      </w:r>
      <w:proofErr w:type="gramStart"/>
      <w:r w:rsidRPr="00C05438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обучения по</w:t>
      </w:r>
      <w:proofErr w:type="gramEnd"/>
      <w:r w:rsidRPr="00C05438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данной теме яв</w:t>
      </w:r>
      <w:r w:rsidRPr="00C05438">
        <w:rPr>
          <w:rFonts w:ascii="Times New Roman" w:hAnsi="Times New Roman" w:cs="Times New Roman"/>
          <w:i/>
          <w:sz w:val="24"/>
          <w:szCs w:val="24"/>
          <w:lang w:val="ru-RU"/>
        </w:rPr>
        <w:t>ляются: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и способность объяснять физические явления: диффузия, большая сж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маемость газов, малая сжимаемость жидкостей и твердых тел;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экспериментальными методами исследова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ния при определении размеров м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лых тел;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причин броуновского движения, смачивания и </w:t>
      </w:r>
      <w:proofErr w:type="spellStart"/>
      <w:r w:rsidRPr="008C7C71">
        <w:rPr>
          <w:rFonts w:ascii="Times New Roman" w:hAnsi="Times New Roman" w:cs="Times New Roman"/>
          <w:sz w:val="24"/>
          <w:szCs w:val="24"/>
          <w:lang w:val="ru-RU"/>
        </w:rPr>
        <w:t>несмачивания</w:t>
      </w:r>
      <w:proofErr w:type="spellEnd"/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тел; различия в молекулярном строении твердых тел, жидкостей и газов;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>умение пользоваться СИ и переводить единицы измере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ния физических величин в кра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ные и дольные единицы;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использовать полученные знания в повсед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невной жизни (быт, экология, охрана окружающей среды).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71" w:rsidRPr="00C05438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lastRenderedPageBreak/>
        <w:t xml:space="preserve">Взаимодействия тел 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Механическое движение. Траектория. Путь. Равно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мерное и неравномерное движение. Скорость. Графики зави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ва. Сила. Сила тяжести. Сила упругости. Закон Гука. Вес тела. Связь между 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силой тяжести и массой тела. Сила тяжести на других плане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тах. Динамометр. Сложение двух сил, направле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ных по од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ной прямой. Равнодействующая двух сил. Сила трения. Фи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зическая природа небе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ных тел Солнечной системы.</w:t>
      </w:r>
    </w:p>
    <w:p w:rsidR="008C7C71" w:rsidRPr="008C7C71" w:rsidRDefault="00C05438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Фронтальная лабораторная работа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Измерение массы тела на рычажных весах.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C71" w:rsidRPr="008C7C7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C7C71" w:rsidRPr="008C7C71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  <w:t>Измерение объема тела.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C7C71" w:rsidRPr="008C7C7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Определение плотности твердого тела.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8C7C71" w:rsidRPr="008C7C71">
        <w:rPr>
          <w:rFonts w:ascii="Times New Roman" w:hAnsi="Times New Roman" w:cs="Times New Roman"/>
          <w:spacing w:val="-5"/>
          <w:sz w:val="24"/>
          <w:szCs w:val="24"/>
          <w:lang w:val="ru-RU"/>
        </w:rPr>
        <w:t>Градуирование</w:t>
      </w:r>
      <w:proofErr w:type="spellEnd"/>
      <w:r w:rsidR="008C7C71" w:rsidRPr="008C7C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пружины и измерение сил динамометром.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Измерение силы трения с помощью динамометра.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Демонстрации</w:t>
      </w:r>
      <w:r w:rsid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вление инерции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сравнение масс тел с помощью равноплечих весов</w:t>
      </w:r>
      <w:r w:rsidR="00C0543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измерение силы по деформации пружины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свойства силы трения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сложение сил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барометр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опыт с шаром Паскаля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опыт с ведерком Архимеда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0C">
        <w:rPr>
          <w:rFonts w:ascii="Times New Roman" w:hAnsi="Times New Roman" w:cs="Times New Roman"/>
          <w:b/>
          <w:i/>
          <w:sz w:val="24"/>
          <w:szCs w:val="24"/>
          <w:lang w:val="ru-RU"/>
        </w:rPr>
        <w:t>Внеурочная деятельность</w:t>
      </w:r>
      <w:r w:rsidR="00F831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аблюдение инертности монеты на листе бумаги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опр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деление массы воздуха в классе и дома, сравнение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домашнее наблюдение невесомости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сконструировать и изготовить дозатор жидкости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сконструировать автоматическую поилку для кур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определение плотности собственного тела</w:t>
      </w:r>
      <w:r w:rsidR="00F8310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написание инструкций к физическому оборудовани</w:t>
      </w:r>
      <w:proofErr w:type="gramStart"/>
      <w:r w:rsidRPr="008C7C71">
        <w:rPr>
          <w:rFonts w:ascii="Times New Roman" w:hAnsi="Times New Roman" w:cs="Times New Roman"/>
          <w:sz w:val="24"/>
          <w:szCs w:val="24"/>
          <w:lang w:val="ru-RU"/>
        </w:rPr>
        <w:t>ю(</w:t>
      </w:r>
      <w:proofErr w:type="gramEnd"/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бытовые весы, динамометр)</w:t>
      </w:r>
    </w:p>
    <w:p w:rsidR="008C7C71" w:rsidRPr="00F8310C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8310C">
        <w:rPr>
          <w:rFonts w:ascii="Times New Roman" w:hAnsi="Times New Roman" w:cs="Times New Roman"/>
          <w:bCs/>
          <w:i/>
          <w:spacing w:val="-5"/>
          <w:sz w:val="24"/>
          <w:szCs w:val="24"/>
          <w:lang w:val="ru-RU"/>
        </w:rPr>
        <w:t xml:space="preserve">Предметными результатами </w:t>
      </w:r>
      <w:proofErr w:type="gramStart"/>
      <w:r w:rsidRPr="00F8310C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обучения по</w:t>
      </w:r>
      <w:proofErr w:type="gramEnd"/>
      <w:r w:rsidRPr="00F8310C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данной теме яв</w:t>
      </w:r>
      <w:r w:rsidRPr="00F8310C">
        <w:rPr>
          <w:rFonts w:ascii="Times New Roman" w:hAnsi="Times New Roman" w:cs="Times New Roman"/>
          <w:i/>
          <w:sz w:val="24"/>
          <w:szCs w:val="24"/>
          <w:lang w:val="ru-RU"/>
        </w:rPr>
        <w:t>ляются: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измерять скорость, массу, силу, вес, силу трения скольжения, силу трения к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чения, объем, плотность тела, равнодействующую двух сил, действующих на тело и напра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ленных в одну и в противоположные стороны;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экспериментальными методами исследования зависимости: пройденного п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ния тел и силы нормального давления; п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нимание смысла основных физических законов: закон всемирного тяготения, закон Гука;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способами выполнения расчетов при нахождении: скорости (средней скор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сти), пути, времени, силы тя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жести, веса тела, плотности тела, объема, массы, силы упру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гости, равнодействующей двух сил, направленных по одной прямой;</w:t>
      </w:r>
      <w:proofErr w:type="gramEnd"/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находить связь между физическими величина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ми: силой тяжести и массой тела, скорости со временем и пу</w:t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тем, плотности тела с его массой и объемом, силой тяжести и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весом тела;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умение переводить физические величины </w:t>
      </w:r>
      <w:proofErr w:type="gramStart"/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proofErr w:type="gramEnd"/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несистем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ных в СИ и наоборот;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принципов действия динамометра, весов, 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встречающихся в повседневной жизни, и способов обеспече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ния безопасности при их использовании;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использовать полученные знания в повседнев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ной жизни (быт, экология, охрана окружающей среды).</w:t>
      </w:r>
    </w:p>
    <w:p w:rsidR="008C7C71" w:rsidRPr="00F8310C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10C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Давление твердых тел, жидкостей и газов </w:t>
      </w:r>
    </w:p>
    <w:p w:rsidR="008E6872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Давление. Давление твердых тел. Давление газа. </w:t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Объяснение давления газа на основе молекулярно-кинетиче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ских представлений. Передача давления газами и жидкостями. Закон Паскаля. Сообщающиеся сосуды. Атмосферное </w:t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>давление. Методы измерения атмосферного давления. Баро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метр, манометр, поршневой жидкостный насос. Закон Архимеда. Условия пл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вания тел. Воздухоплавание.</w:t>
      </w:r>
      <w:r w:rsidR="008E6872" w:rsidRPr="008E687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32AA2" w:rsidRDefault="008E6872" w:rsidP="008C7C71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Фронтальная лабораторная работа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C7C71"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Определение выталкивающей силы, действу</w:t>
      </w:r>
      <w:r w:rsidR="008C7C71"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="008C7C71"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щей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на погруженное в жидкость тело.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Выяснение условий плавания тела в жидкости.</w:t>
      </w:r>
      <w:r w:rsidR="008C7C71" w:rsidRPr="008C7C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32AA2" w:rsidRDefault="00832AA2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Д</w:t>
      </w:r>
      <w:r w:rsidR="008C7C71"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емонстрации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арометр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опыт с шаром Паскаля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опыт с ведерком Архимеда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Внеурочная деятельность</w:t>
      </w:r>
      <w:r w:rsid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32AA2" w:rsidRPr="00832A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конструировать и изготовить дозатор жидкости</w:t>
      </w:r>
      <w:r w:rsidR="00832AA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сконс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руировать автоматическую поилку для кур</w:t>
      </w:r>
      <w:r w:rsidR="00832A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bCs/>
          <w:spacing w:val="-5"/>
          <w:sz w:val="24"/>
          <w:szCs w:val="24"/>
          <w:lang w:val="ru-RU"/>
        </w:rPr>
        <w:t xml:space="preserve">Предметными результатами </w:t>
      </w:r>
      <w:proofErr w:type="gramStart"/>
      <w:r w:rsidRPr="008C7C71">
        <w:rPr>
          <w:rFonts w:ascii="Times New Roman" w:hAnsi="Times New Roman" w:cs="Times New Roman"/>
          <w:spacing w:val="-5"/>
          <w:sz w:val="24"/>
          <w:szCs w:val="24"/>
          <w:lang w:val="ru-RU"/>
        </w:rPr>
        <w:t>обучения по</w:t>
      </w:r>
      <w:proofErr w:type="gramEnd"/>
      <w:r w:rsidRPr="008C7C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данной теме яв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ляются: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и способность объяснять физические явле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ния: атмосферное давление, да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умение измерять: атмосферное давление, давление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жидкости на дно и стенки сосуда, силу Архимеда;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экспериментальными методами исследова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ния зависимости: силы Архимеда от </w:t>
      </w:r>
      <w:proofErr w:type="gramStart"/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объема</w:t>
      </w:r>
      <w:proofErr w:type="gramEnd"/>
      <w:r w:rsidRPr="008C7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вытесненной телом воды, условий плавания тела в жидкости от действия си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лы т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жести и силы Архимеда;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принципов действия барометра-анероида, манометра, поршневого жидк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стного насоса, гидравличе</w:t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>ского пресса и способов обеспечения безопасности при их ис</w:t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пользовании;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способами выполнения расчетов для нахождения: давления, давления жи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кости на дно и стенки сосуда, </w:t>
      </w:r>
      <w:r w:rsidRPr="008C7C71">
        <w:rPr>
          <w:rFonts w:ascii="Times New Roman" w:hAnsi="Times New Roman" w:cs="Times New Roman"/>
          <w:spacing w:val="-3"/>
          <w:sz w:val="24"/>
          <w:szCs w:val="24"/>
          <w:lang w:val="ru-RU"/>
        </w:rPr>
        <w:t>силы Архимеда в соответствии с поставленной задачей на ос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вании использования законов физики;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использовать полученные знания в повседневной жизни (экология, быт, охрана окружающей среды).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>Работа и мощность. Энергия</w:t>
      </w:r>
      <w:r w:rsidRPr="008C7C7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Механическая работа. Мощность. Простые механизмы. Момент силы. Условия равн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весия рычага. «Золотое правило» механики. Виды равновесия. Коэффициент полезного де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ствия (КПД). Энергия. Потенциальная и кинетическая энергия. Превращение энергии.</w:t>
      </w:r>
    </w:p>
    <w:p w:rsidR="008C7C71" w:rsidRPr="008C7C71" w:rsidRDefault="00832AA2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438">
        <w:rPr>
          <w:rFonts w:ascii="Times New Roman" w:hAnsi="Times New Roman" w:cs="Times New Roman"/>
          <w:b/>
          <w:i/>
          <w:sz w:val="24"/>
          <w:szCs w:val="24"/>
          <w:lang w:val="ru-RU"/>
        </w:rPr>
        <w:t>Фронтальная лабораторная работа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Выяснение условия равновесия рычага.  Опр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C7C71" w:rsidRPr="008C7C71">
        <w:rPr>
          <w:rFonts w:ascii="Times New Roman" w:hAnsi="Times New Roman" w:cs="Times New Roman"/>
          <w:sz w:val="24"/>
          <w:szCs w:val="24"/>
          <w:lang w:val="ru-RU"/>
        </w:rPr>
        <w:t>деление КПД при подъеме тела по наклонной плоскости.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Демонстрации</w:t>
      </w:r>
      <w:r w:rsid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32AA2" w:rsidRPr="00832AA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еактивное движение модели ракеты</w:t>
      </w:r>
      <w:r w:rsidR="00832AA2">
        <w:rPr>
          <w:rFonts w:ascii="Times New Roman" w:hAnsi="Times New Roman" w:cs="Times New Roman"/>
          <w:sz w:val="24"/>
          <w:szCs w:val="24"/>
          <w:lang w:val="ru-RU"/>
        </w:rPr>
        <w:t>; п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ростые механизмы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Внеурочная деятельность</w:t>
      </w:r>
      <w:r w:rsid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32AA2" w:rsidRPr="00832A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онструирование рычажных весов с использованием м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нет ( мини проект)</w:t>
      </w:r>
      <w:r w:rsidR="00832AA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измерение мощности учеников класса при подъеме портфеля и ее сравн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</w:t>
      </w:r>
      <w:proofErr w:type="gramStart"/>
      <w:r w:rsidRPr="008C7C71">
        <w:rPr>
          <w:rFonts w:ascii="Times New Roman" w:hAnsi="Times New Roman" w:cs="Times New Roman"/>
          <w:sz w:val="24"/>
          <w:szCs w:val="24"/>
          <w:lang w:val="ru-RU"/>
        </w:rPr>
        <w:t>е(</w:t>
      </w:r>
      <w:proofErr w:type="gramEnd"/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 мини проект)</w:t>
      </w:r>
      <w:r w:rsidR="00832AA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измерение с помощью мм линейки плеча рычагов ножниц и ключа две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ного замка и определить выигрыша в силе</w:t>
      </w:r>
      <w:r w:rsidR="00832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bCs/>
          <w:spacing w:val="-5"/>
          <w:sz w:val="24"/>
          <w:szCs w:val="24"/>
          <w:lang w:val="ru-RU"/>
        </w:rPr>
        <w:t xml:space="preserve">Предметными результатами </w:t>
      </w:r>
      <w:proofErr w:type="gramStart"/>
      <w:r w:rsidRPr="008C7C71">
        <w:rPr>
          <w:rFonts w:ascii="Times New Roman" w:hAnsi="Times New Roman" w:cs="Times New Roman"/>
          <w:spacing w:val="-5"/>
          <w:sz w:val="24"/>
          <w:szCs w:val="24"/>
          <w:lang w:val="ru-RU"/>
        </w:rPr>
        <w:t>обучения по</w:t>
      </w:r>
      <w:proofErr w:type="gramEnd"/>
      <w:r w:rsidRPr="008C7C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данной теме яв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ляются: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и способность объяснять физические явления: равновесие тел, превращ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ние одного вида механической энергии в другой;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умение измерять: механическую работу, мощность, плечо силы, момент силы, КПД, потенциальную и кинетическую энергию;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экспериментальными методами исследования при определении соотношения сил и плеч, для равновесия рычага;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понимание смысла основного физического закона: закон сохранения энергии; поним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ние принципов действия рычага, блока, на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>клонной плоскости и способов обеспечения без</w:t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пасности при 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их использовании;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t>владение способами выполнения расчетов для нахождения: механической работы, мощности, условия равнове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сия сил на рычаге, момента силы, КПД, кинетической и потенц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альной энергии;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C71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использовать полученные знания в повседнев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softHyphen/>
        <w:t>ной жизни (экология, быт, охрана окружающей среды).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Подготовка биографических справок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: Г.Галилей, И.Ньютон, Р.Гук, Б. Паскаль, Э. </w:t>
      </w:r>
      <w:proofErr w:type="spellStart"/>
      <w:r w:rsidRPr="008C7C71">
        <w:rPr>
          <w:rFonts w:ascii="Times New Roman" w:hAnsi="Times New Roman" w:cs="Times New Roman"/>
          <w:sz w:val="24"/>
          <w:szCs w:val="24"/>
          <w:lang w:val="ru-RU"/>
        </w:rPr>
        <w:t>Торичелли</w:t>
      </w:r>
      <w:proofErr w:type="spellEnd"/>
      <w:r w:rsidRPr="008C7C71">
        <w:rPr>
          <w:rFonts w:ascii="Times New Roman" w:hAnsi="Times New Roman" w:cs="Times New Roman"/>
          <w:sz w:val="24"/>
          <w:szCs w:val="24"/>
          <w:lang w:val="ru-RU"/>
        </w:rPr>
        <w:t>, Архимед.</w:t>
      </w:r>
    </w:p>
    <w:p w:rsidR="008C7C71" w:rsidRPr="008C7C71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Подготовка сообщений по заданной теме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: Броуновское движение. Роль явления диффузии в жизни растений и животных. Три состояния воды в природе. Закон всемирного тяготения. Сила тяжести на других планетах. Пассажирские лайнеры. Танкеры и сухогрузы. Промысловые суда. Военные корабли. Подводные лодки. Ледоколы. Суда на воздушной п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душке и подводных крыльях.</w:t>
      </w:r>
    </w:p>
    <w:p w:rsidR="008C7C71" w:rsidRPr="0048138A" w:rsidRDefault="008C7C71" w:rsidP="008C7C7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A2">
        <w:rPr>
          <w:rFonts w:ascii="Times New Roman" w:hAnsi="Times New Roman" w:cs="Times New Roman"/>
          <w:b/>
          <w:i/>
          <w:sz w:val="24"/>
          <w:szCs w:val="24"/>
          <w:lang w:val="ru-RU"/>
        </w:rPr>
        <w:t>Возможные исследовательские проекты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: Роль силы трения в моей жизни. Сила тр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ния и велосипед. Сила трения на кухне. Использование дирижаблей во время 1 и 2 Мировой войн и в наши дни. Перспектива использования или обреченность (изготовление модели д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7C71">
        <w:rPr>
          <w:rFonts w:ascii="Times New Roman" w:hAnsi="Times New Roman" w:cs="Times New Roman"/>
          <w:sz w:val="24"/>
          <w:szCs w:val="24"/>
          <w:lang w:val="ru-RU"/>
        </w:rPr>
        <w:t xml:space="preserve">рижабля). Изготовление автоматической поилки для птиц. </w:t>
      </w:r>
      <w:r w:rsidRPr="0048138A">
        <w:rPr>
          <w:rFonts w:ascii="Times New Roman" w:hAnsi="Times New Roman" w:cs="Times New Roman"/>
          <w:sz w:val="24"/>
          <w:szCs w:val="24"/>
          <w:lang w:val="ru-RU"/>
        </w:rPr>
        <w:t>Проект - изготовление фонтана для школы.</w:t>
      </w:r>
    </w:p>
    <w:p w:rsidR="0048138A" w:rsidRDefault="0048138A" w:rsidP="0048138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38A" w:rsidRPr="0048138A" w:rsidRDefault="0048138A" w:rsidP="0048138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38A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48138A" w:rsidRPr="00977B04" w:rsidRDefault="0048138A" w:rsidP="004813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48138A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ab/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48138A" w:rsidRPr="00977B04" w:rsidRDefault="0048138A" w:rsidP="00481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>Преобразование энергии в  тепловых машинах. КПД тепловой машины. Экологич</w:t>
      </w:r>
      <w:r w:rsidRPr="00977B04">
        <w:rPr>
          <w:rFonts w:ascii="Times New Roman" w:hAnsi="Times New Roman"/>
          <w:sz w:val="24"/>
          <w:szCs w:val="24"/>
        </w:rPr>
        <w:t>е</w:t>
      </w:r>
      <w:r w:rsidRPr="00977B04">
        <w:rPr>
          <w:rFonts w:ascii="Times New Roman" w:hAnsi="Times New Roman"/>
          <w:sz w:val="24"/>
          <w:szCs w:val="24"/>
        </w:rPr>
        <w:t>ские проблемы теплоэнергетики.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       </w:t>
      </w:r>
      <w:r w:rsidRPr="00977B0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8138A">
        <w:rPr>
          <w:rFonts w:ascii="Times New Roman" w:hAnsi="Times New Roman"/>
          <w:b/>
          <w:i/>
          <w:sz w:val="24"/>
          <w:szCs w:val="24"/>
        </w:rPr>
        <w:t>Демонстрации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977B04">
        <w:rPr>
          <w:rFonts w:ascii="Times New Roman" w:hAnsi="Times New Roman"/>
          <w:sz w:val="24"/>
          <w:szCs w:val="24"/>
        </w:rPr>
        <w:t>ринцип действия термометра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теплопроводность различных мат</w:t>
      </w:r>
      <w:r w:rsidRPr="00977B04">
        <w:rPr>
          <w:rFonts w:ascii="Times New Roman" w:hAnsi="Times New Roman"/>
          <w:sz w:val="24"/>
          <w:szCs w:val="24"/>
        </w:rPr>
        <w:t>е</w:t>
      </w:r>
      <w:r w:rsidRPr="00977B04">
        <w:rPr>
          <w:rFonts w:ascii="Times New Roman" w:hAnsi="Times New Roman"/>
          <w:sz w:val="24"/>
          <w:szCs w:val="24"/>
        </w:rPr>
        <w:t>риалов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конвекция в жидкостях и газах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теплопередача путем излучения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явление испарения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 xml:space="preserve">  постоянство температуры кипения жидкости при постоянном давлении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понижение темпер</w:t>
      </w:r>
      <w:r w:rsidRPr="00977B04">
        <w:rPr>
          <w:rFonts w:ascii="Times New Roman" w:hAnsi="Times New Roman"/>
          <w:sz w:val="24"/>
          <w:szCs w:val="24"/>
        </w:rPr>
        <w:t>а</w:t>
      </w:r>
      <w:r w:rsidRPr="00977B04">
        <w:rPr>
          <w:rFonts w:ascii="Times New Roman" w:hAnsi="Times New Roman"/>
          <w:sz w:val="24"/>
          <w:szCs w:val="24"/>
        </w:rPr>
        <w:t>туры кипения жидкости при понижении давления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наблюдение конденсации паров воды на стакане со льдом</w:t>
      </w:r>
      <w:r>
        <w:rPr>
          <w:rFonts w:ascii="Times New Roman" w:hAnsi="Times New Roman"/>
          <w:sz w:val="24"/>
          <w:szCs w:val="24"/>
        </w:rPr>
        <w:t>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       </w:t>
      </w:r>
      <w:r w:rsidRPr="0048138A">
        <w:rPr>
          <w:rFonts w:ascii="Times New Roman" w:hAnsi="Times New Roman"/>
          <w:b/>
          <w:i/>
          <w:sz w:val="24"/>
          <w:szCs w:val="24"/>
        </w:rPr>
        <w:t>Эксперименты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977B04">
        <w:rPr>
          <w:rFonts w:ascii="Times New Roman" w:hAnsi="Times New Roman"/>
          <w:sz w:val="24"/>
          <w:szCs w:val="24"/>
        </w:rPr>
        <w:t>сследование изменения со временем температуры остывания воды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 xml:space="preserve">  изучение явления теплообмена при смешивании холодной и горячей воды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измерение вла</w:t>
      </w:r>
      <w:r w:rsidRPr="00977B04">
        <w:rPr>
          <w:rFonts w:ascii="Times New Roman" w:hAnsi="Times New Roman"/>
          <w:sz w:val="24"/>
          <w:szCs w:val="24"/>
        </w:rPr>
        <w:t>ж</w:t>
      </w:r>
      <w:r w:rsidRPr="00977B04">
        <w:rPr>
          <w:rFonts w:ascii="Times New Roman" w:hAnsi="Times New Roman"/>
          <w:sz w:val="24"/>
          <w:szCs w:val="24"/>
        </w:rPr>
        <w:t>ности воздуха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8138A" w:rsidRPr="0048138A" w:rsidRDefault="0048138A" w:rsidP="00481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48138A">
        <w:rPr>
          <w:rFonts w:ascii="Times New Roman" w:hAnsi="Times New Roman"/>
          <w:b/>
          <w:i/>
          <w:sz w:val="24"/>
          <w:szCs w:val="24"/>
        </w:rPr>
        <w:t>Внеурочная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объяснить</w:t>
      </w:r>
      <w:proofErr w:type="gramStart"/>
      <w:r w:rsidRPr="00977B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 что такое инфра, экзотермический, сублимация, аморфный, изотропия, </w:t>
      </w:r>
      <w:proofErr w:type="spellStart"/>
      <w:r w:rsidRPr="00977B04">
        <w:rPr>
          <w:rFonts w:ascii="Times New Roman" w:hAnsi="Times New Roman"/>
          <w:sz w:val="24"/>
          <w:szCs w:val="24"/>
        </w:rPr>
        <w:t>ди</w:t>
      </w:r>
      <w:r w:rsidRPr="00977B04">
        <w:rPr>
          <w:rFonts w:ascii="Times New Roman" w:hAnsi="Times New Roman"/>
          <w:sz w:val="24"/>
          <w:szCs w:val="24"/>
        </w:rPr>
        <w:t>с</w:t>
      </w:r>
      <w:r w:rsidRPr="00977B04">
        <w:rPr>
          <w:rFonts w:ascii="Times New Roman" w:hAnsi="Times New Roman"/>
          <w:sz w:val="24"/>
          <w:szCs w:val="24"/>
        </w:rPr>
        <w:t>стилят</w:t>
      </w:r>
      <w:proofErr w:type="spellEnd"/>
      <w:r w:rsidRPr="00977B0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77B04">
        <w:rPr>
          <w:rFonts w:ascii="Times New Roman" w:hAnsi="Times New Roman"/>
          <w:sz w:val="24"/>
          <w:szCs w:val="24"/>
        </w:rPr>
        <w:t>Перпетуум</w:t>
      </w:r>
      <w:proofErr w:type="spellEnd"/>
      <w:r w:rsidRPr="00977B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77B04">
        <w:rPr>
          <w:rFonts w:ascii="Times New Roman" w:hAnsi="Times New Roman"/>
          <w:sz w:val="24"/>
          <w:szCs w:val="24"/>
        </w:rPr>
        <w:t>мобиле</w:t>
      </w:r>
      <w:proofErr w:type="spellEnd"/>
      <w:proofErr w:type="gramEnd"/>
      <w:r w:rsidRPr="00977B04">
        <w:rPr>
          <w:rFonts w:ascii="Times New Roman" w:hAnsi="Times New Roman"/>
          <w:sz w:val="24"/>
          <w:szCs w:val="24"/>
        </w:rPr>
        <w:t>?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  исследование изменения темпера</w:t>
      </w:r>
      <w:r>
        <w:rPr>
          <w:rFonts w:ascii="Times New Roman" w:hAnsi="Times New Roman"/>
          <w:sz w:val="24"/>
          <w:szCs w:val="24"/>
        </w:rPr>
        <w:t>туры воды</w:t>
      </w:r>
      <w:r w:rsidRPr="00977B04">
        <w:rPr>
          <w:rFonts w:ascii="Times New Roman" w:hAnsi="Times New Roman"/>
          <w:sz w:val="24"/>
          <w:szCs w:val="24"/>
        </w:rPr>
        <w:t>, если в ней растворить соль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 исследование теплопроводности алюминиевой железной и латунной кастрюли одинак</w:t>
      </w:r>
      <w:r w:rsidRPr="00977B04"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>вых размеров с одинаковым количеством воды на одинаковом огне за одно время. Выяснить какая кастрюля обладает большей теплопроводностью.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исследование и объяснение вращения и ускорения вращения бумажной змейки над вкл</w:t>
      </w:r>
      <w:r w:rsidRPr="00977B04">
        <w:rPr>
          <w:rFonts w:ascii="Times New Roman" w:hAnsi="Times New Roman"/>
          <w:sz w:val="24"/>
          <w:szCs w:val="24"/>
        </w:rPr>
        <w:t>ю</w:t>
      </w:r>
      <w:r w:rsidRPr="00977B04">
        <w:rPr>
          <w:rFonts w:ascii="Times New Roman" w:hAnsi="Times New Roman"/>
          <w:sz w:val="24"/>
          <w:szCs w:val="24"/>
        </w:rPr>
        <w:t xml:space="preserve">ченной </w:t>
      </w:r>
      <w:proofErr w:type="spellStart"/>
      <w:r w:rsidRPr="00977B04">
        <w:rPr>
          <w:rFonts w:ascii="Times New Roman" w:hAnsi="Times New Roman"/>
          <w:sz w:val="24"/>
          <w:szCs w:val="24"/>
        </w:rPr>
        <w:t>эл</w:t>
      </w:r>
      <w:proofErr w:type="spellEnd"/>
      <w:r w:rsidRPr="00977B04">
        <w:rPr>
          <w:rFonts w:ascii="Times New Roman" w:hAnsi="Times New Roman"/>
          <w:sz w:val="24"/>
          <w:szCs w:val="24"/>
        </w:rPr>
        <w:t>. лампой.</w:t>
      </w:r>
      <w:r w:rsidR="00B93A00">
        <w:rPr>
          <w:rFonts w:ascii="Times New Roman" w:hAnsi="Times New Roman"/>
          <w:sz w:val="24"/>
          <w:szCs w:val="24"/>
        </w:rPr>
        <w:t xml:space="preserve"> </w:t>
      </w:r>
      <w:r w:rsidRPr="00977B04">
        <w:rPr>
          <w:rFonts w:ascii="Times New Roman" w:hAnsi="Times New Roman"/>
          <w:sz w:val="24"/>
          <w:szCs w:val="24"/>
        </w:rPr>
        <w:t>Объяснение данного явления.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исследование двух кусочков льда обернутых в белую и черную ткань под действием включенной </w:t>
      </w:r>
      <w:proofErr w:type="spellStart"/>
      <w:r w:rsidRPr="00977B04">
        <w:rPr>
          <w:rFonts w:ascii="Times New Roman" w:hAnsi="Times New Roman"/>
          <w:sz w:val="24"/>
          <w:szCs w:val="24"/>
        </w:rPr>
        <w:t>эл</w:t>
      </w:r>
      <w:proofErr w:type="spellEnd"/>
      <w:r w:rsidRPr="00977B04">
        <w:rPr>
          <w:rFonts w:ascii="Times New Roman" w:hAnsi="Times New Roman"/>
          <w:sz w:val="24"/>
          <w:szCs w:val="24"/>
        </w:rPr>
        <w:t>. лампочки.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построение классификационной схемы, выделяя основанием деления способы изменения внутренней энергии ( мех</w:t>
      </w:r>
      <w:proofErr w:type="gramStart"/>
      <w:r w:rsidRPr="00977B04">
        <w:rPr>
          <w:rFonts w:ascii="Times New Roman" w:hAnsi="Times New Roman"/>
          <w:sz w:val="24"/>
          <w:szCs w:val="24"/>
        </w:rPr>
        <w:t>.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B04">
        <w:rPr>
          <w:rFonts w:ascii="Times New Roman" w:hAnsi="Times New Roman"/>
          <w:sz w:val="24"/>
          <w:szCs w:val="24"/>
        </w:rPr>
        <w:t>р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абота, хим. реакции,  взаимодействие вещества с </w:t>
      </w:r>
      <w:proofErr w:type="spellStart"/>
      <w:r w:rsidRPr="00977B04">
        <w:rPr>
          <w:rFonts w:ascii="Times New Roman" w:hAnsi="Times New Roman"/>
          <w:sz w:val="24"/>
          <w:szCs w:val="24"/>
        </w:rPr>
        <w:t>электромаг</w:t>
      </w:r>
      <w:proofErr w:type="spellEnd"/>
      <w:r w:rsidRPr="00977B04">
        <w:rPr>
          <w:rFonts w:ascii="Times New Roman" w:hAnsi="Times New Roman"/>
          <w:sz w:val="24"/>
          <w:szCs w:val="24"/>
        </w:rPr>
        <w:t>. п</w:t>
      </w:r>
      <w:r w:rsidRPr="00977B04">
        <w:rPr>
          <w:rFonts w:ascii="Times New Roman" w:hAnsi="Times New Roman"/>
          <w:sz w:val="24"/>
          <w:szCs w:val="24"/>
        </w:rPr>
        <w:t>о</w:t>
      </w:r>
      <w:r w:rsidR="00B93A00">
        <w:rPr>
          <w:rFonts w:ascii="Times New Roman" w:hAnsi="Times New Roman"/>
          <w:sz w:val="24"/>
          <w:szCs w:val="24"/>
        </w:rPr>
        <w:t>лем</w:t>
      </w:r>
      <w:r w:rsidRPr="00977B04">
        <w:rPr>
          <w:rFonts w:ascii="Times New Roman" w:hAnsi="Times New Roman"/>
          <w:sz w:val="24"/>
          <w:szCs w:val="24"/>
        </w:rPr>
        <w:t>, теплопередача, теплопроводность, конвекция, излучение.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исследовать термос и сделать чертеж, показывающий его устройство. Налить в термос горя</w:t>
      </w:r>
      <w:r>
        <w:rPr>
          <w:rFonts w:ascii="Times New Roman" w:hAnsi="Times New Roman"/>
          <w:sz w:val="24"/>
          <w:szCs w:val="24"/>
        </w:rPr>
        <w:t>чей воды и найти ее температуру</w:t>
      </w:r>
      <w:r w:rsidRPr="00977B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>пределить какое количество теплоты теряет термос в час. Повторить то же с холодной водой и определить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B04">
        <w:rPr>
          <w:rFonts w:ascii="Times New Roman" w:hAnsi="Times New Roman"/>
          <w:sz w:val="24"/>
          <w:szCs w:val="24"/>
        </w:rPr>
        <w:t>какое количество теплоты термос пр</w:t>
      </w:r>
      <w:r w:rsidRPr="00977B04">
        <w:rPr>
          <w:rFonts w:ascii="Times New Roman" w:hAnsi="Times New Roman"/>
          <w:sz w:val="24"/>
          <w:szCs w:val="24"/>
        </w:rPr>
        <w:t>и</w:t>
      </w:r>
      <w:r w:rsidRPr="00977B04">
        <w:rPr>
          <w:rFonts w:ascii="Times New Roman" w:hAnsi="Times New Roman"/>
          <w:sz w:val="24"/>
          <w:szCs w:val="24"/>
        </w:rPr>
        <w:t>обретает в час. Сравнить и почему термос со</w:t>
      </w:r>
      <w:r>
        <w:rPr>
          <w:rFonts w:ascii="Times New Roman" w:hAnsi="Times New Roman"/>
          <w:sz w:val="24"/>
          <w:szCs w:val="24"/>
        </w:rPr>
        <w:t>храняет вещество холодным лучше</w:t>
      </w:r>
      <w:r w:rsidRPr="00977B04">
        <w:rPr>
          <w:rFonts w:ascii="Times New Roman" w:hAnsi="Times New Roman"/>
          <w:sz w:val="24"/>
          <w:szCs w:val="24"/>
        </w:rPr>
        <w:t>, чем теплым?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lastRenderedPageBreak/>
        <w:t xml:space="preserve">    - сделать наглядный прибор по обнаружению конвекционных потоков жидкости</w:t>
      </w:r>
      <w:r>
        <w:rPr>
          <w:rFonts w:ascii="Times New Roman" w:hAnsi="Times New Roman"/>
          <w:sz w:val="24"/>
          <w:szCs w:val="24"/>
        </w:rPr>
        <w:t>.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экспериментальным путем проверить какая вода быстрее замерзнет, горячая или холо</w:t>
      </w:r>
      <w:r w:rsidRPr="00977B04">
        <w:rPr>
          <w:rFonts w:ascii="Times New Roman" w:hAnsi="Times New Roman"/>
          <w:sz w:val="24"/>
          <w:szCs w:val="24"/>
        </w:rPr>
        <w:t>д</w:t>
      </w:r>
      <w:r w:rsidRPr="00977B04">
        <w:rPr>
          <w:rFonts w:ascii="Times New Roman" w:hAnsi="Times New Roman"/>
          <w:sz w:val="24"/>
          <w:szCs w:val="24"/>
        </w:rPr>
        <w:t xml:space="preserve">ная? Построить  график зависимости температуры от времени, измеряя через одинаковые промежутки времени   температуру воды, пока на поверхности одной из них не появится лед.  </w:t>
      </w:r>
    </w:p>
    <w:p w:rsidR="0048138A" w:rsidRPr="00977B04" w:rsidRDefault="0048138A" w:rsidP="00481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- изготовление парафиновой игрушки, с использованием свечи и пластилина.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8138A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>Электрические явления</w:t>
      </w:r>
    </w:p>
    <w:p w:rsidR="0048138A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>Электризация тел. Электрический заряд. Два вида электрических зарядов. Закон с</w:t>
      </w:r>
      <w:r w:rsidRPr="00977B04"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>хранения электрического заряда. Электрическое поле.</w:t>
      </w:r>
    </w:p>
    <w:p w:rsidR="0048138A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>Постоянный электрический ток. Сила тока. Электрическое сопротивление. Электрич</w:t>
      </w:r>
      <w:r w:rsidRPr="00977B04">
        <w:rPr>
          <w:rFonts w:ascii="Times New Roman" w:hAnsi="Times New Roman"/>
          <w:sz w:val="24"/>
          <w:szCs w:val="24"/>
        </w:rPr>
        <w:t>е</w:t>
      </w:r>
      <w:r w:rsidRPr="00977B04">
        <w:rPr>
          <w:rFonts w:ascii="Times New Roman" w:hAnsi="Times New Roman"/>
          <w:sz w:val="24"/>
          <w:szCs w:val="24"/>
        </w:rPr>
        <w:t>ское напряжение. Проводники, диэлектрики и полупроводники. Закон Ома для участка эле</w:t>
      </w:r>
      <w:r w:rsidRPr="00977B04">
        <w:rPr>
          <w:rFonts w:ascii="Times New Roman" w:hAnsi="Times New Roman"/>
          <w:sz w:val="24"/>
          <w:szCs w:val="24"/>
        </w:rPr>
        <w:t>к</w:t>
      </w:r>
      <w:r w:rsidRPr="00977B04">
        <w:rPr>
          <w:rFonts w:ascii="Times New Roman" w:hAnsi="Times New Roman"/>
          <w:sz w:val="24"/>
          <w:szCs w:val="24"/>
        </w:rPr>
        <w:t>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48138A" w:rsidRPr="00977B04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38A">
        <w:rPr>
          <w:rFonts w:ascii="Times New Roman" w:hAnsi="Times New Roman"/>
          <w:b/>
          <w:i/>
          <w:sz w:val="24"/>
          <w:szCs w:val="24"/>
        </w:rPr>
        <w:t>Демонстрации</w:t>
      </w:r>
      <w:r w:rsidR="009356F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356F1">
        <w:rPr>
          <w:rFonts w:ascii="Times New Roman" w:hAnsi="Times New Roman"/>
          <w:sz w:val="24"/>
          <w:szCs w:val="24"/>
        </w:rPr>
        <w:t>Э</w:t>
      </w:r>
      <w:r w:rsidRPr="00977B04">
        <w:rPr>
          <w:rFonts w:ascii="Times New Roman" w:hAnsi="Times New Roman"/>
          <w:sz w:val="24"/>
          <w:szCs w:val="24"/>
        </w:rPr>
        <w:t>лектризация тел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два рода электрических зарядов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устройство и де</w:t>
      </w:r>
      <w:r w:rsidRPr="00977B04">
        <w:rPr>
          <w:rFonts w:ascii="Times New Roman" w:hAnsi="Times New Roman"/>
          <w:sz w:val="24"/>
          <w:szCs w:val="24"/>
        </w:rPr>
        <w:t>й</w:t>
      </w:r>
      <w:r w:rsidRPr="00977B04">
        <w:rPr>
          <w:rFonts w:ascii="Times New Roman" w:hAnsi="Times New Roman"/>
          <w:sz w:val="24"/>
          <w:szCs w:val="24"/>
        </w:rPr>
        <w:t>ствие электроскопа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закон сохранения электрических зарядов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проводники и изоляторы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и</w:t>
      </w:r>
      <w:r w:rsidRPr="00977B04">
        <w:rPr>
          <w:rFonts w:ascii="Times New Roman" w:hAnsi="Times New Roman"/>
          <w:sz w:val="24"/>
          <w:szCs w:val="24"/>
        </w:rPr>
        <w:t>с</w:t>
      </w:r>
      <w:r w:rsidRPr="00977B04">
        <w:rPr>
          <w:rFonts w:ascii="Times New Roman" w:hAnsi="Times New Roman"/>
          <w:sz w:val="24"/>
          <w:szCs w:val="24"/>
        </w:rPr>
        <w:t>точники постоянного тока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измерение силы тока амперметром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измерение напряжения воль</w:t>
      </w:r>
      <w:r w:rsidRPr="00977B04">
        <w:rPr>
          <w:rFonts w:ascii="Times New Roman" w:hAnsi="Times New Roman"/>
          <w:sz w:val="24"/>
          <w:szCs w:val="24"/>
        </w:rPr>
        <w:t>т</w:t>
      </w:r>
      <w:r w:rsidRPr="00977B04">
        <w:rPr>
          <w:rFonts w:ascii="Times New Roman" w:hAnsi="Times New Roman"/>
          <w:sz w:val="24"/>
          <w:szCs w:val="24"/>
        </w:rPr>
        <w:t>метром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реостат и магазин сопротивлений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свойства полупроводников</w:t>
      </w:r>
      <w:r w:rsidR="009356F1">
        <w:rPr>
          <w:rFonts w:ascii="Times New Roman" w:hAnsi="Times New Roman"/>
          <w:sz w:val="24"/>
          <w:szCs w:val="24"/>
        </w:rPr>
        <w:t>.</w:t>
      </w:r>
    </w:p>
    <w:p w:rsidR="009356F1" w:rsidRDefault="0048138A" w:rsidP="0093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B04">
        <w:rPr>
          <w:rFonts w:ascii="Times New Roman" w:hAnsi="Times New Roman"/>
          <w:i/>
          <w:sz w:val="24"/>
          <w:szCs w:val="24"/>
        </w:rPr>
        <w:t xml:space="preserve">        </w:t>
      </w:r>
      <w:r w:rsidRPr="009356F1">
        <w:rPr>
          <w:rFonts w:ascii="Times New Roman" w:hAnsi="Times New Roman"/>
          <w:b/>
          <w:i/>
          <w:sz w:val="24"/>
          <w:szCs w:val="24"/>
        </w:rPr>
        <w:t>Эксперименты</w:t>
      </w:r>
      <w:r w:rsidR="009356F1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="009356F1" w:rsidRPr="009356F1">
        <w:rPr>
          <w:rFonts w:ascii="Times New Roman" w:hAnsi="Times New Roman"/>
          <w:sz w:val="24"/>
          <w:szCs w:val="24"/>
        </w:rPr>
        <w:t>О</w:t>
      </w:r>
      <w:r w:rsidR="009356F1">
        <w:rPr>
          <w:rFonts w:ascii="Times New Roman" w:hAnsi="Times New Roman"/>
          <w:sz w:val="24"/>
          <w:szCs w:val="24"/>
        </w:rPr>
        <w:t>бъяснить, что это? (</w:t>
      </w:r>
      <w:r w:rsidRPr="00977B04">
        <w:rPr>
          <w:rFonts w:ascii="Times New Roman" w:hAnsi="Times New Roman"/>
          <w:sz w:val="24"/>
          <w:szCs w:val="24"/>
        </w:rPr>
        <w:t>нуклон, аккумулятор, диэлектрик, потенциал, ма</w:t>
      </w:r>
      <w:r w:rsidRPr="00977B04">
        <w:rPr>
          <w:rFonts w:ascii="Times New Roman" w:hAnsi="Times New Roman"/>
          <w:sz w:val="24"/>
          <w:szCs w:val="24"/>
        </w:rPr>
        <w:t>н</w:t>
      </w:r>
      <w:r w:rsidR="009356F1">
        <w:rPr>
          <w:rFonts w:ascii="Times New Roman" w:hAnsi="Times New Roman"/>
          <w:sz w:val="24"/>
          <w:szCs w:val="24"/>
        </w:rPr>
        <w:t xml:space="preserve">ганин; 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исследование зависимости силы тока в проводнике от напряжения</w:t>
      </w:r>
      <w:r w:rsidR="009356F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изучение послед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вательного соединения проводников</w:t>
      </w:r>
      <w:r w:rsidR="009356F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изучение парал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лельного соединения проводников</w:t>
      </w:r>
      <w:r w:rsidR="009356F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гулирование силы тока реостатом</w:t>
      </w:r>
      <w:r w:rsidR="009356F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>измерение электрического сопротивления проводника</w:t>
      </w:r>
      <w:r w:rsidR="009356F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77B04">
        <w:rPr>
          <w:rFonts w:ascii="Times New Roman" w:eastAsia="Times New Roman" w:hAnsi="Times New Roman"/>
          <w:sz w:val="24"/>
          <w:szCs w:val="24"/>
          <w:lang w:eastAsia="ru-RU"/>
        </w:rPr>
        <w:t xml:space="preserve">  измерение мощности электрического тока</w:t>
      </w:r>
      <w:r w:rsidR="009356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8138A" w:rsidRPr="009356F1" w:rsidRDefault="0048138A" w:rsidP="009356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6F1">
        <w:rPr>
          <w:rFonts w:ascii="Times New Roman" w:hAnsi="Times New Roman"/>
          <w:b/>
          <w:i/>
          <w:sz w:val="24"/>
          <w:szCs w:val="24"/>
        </w:rPr>
        <w:t>Внеурочная деятельность</w:t>
      </w:r>
      <w:r w:rsidRPr="009356F1">
        <w:rPr>
          <w:rFonts w:ascii="Times New Roman" w:hAnsi="Times New Roman"/>
          <w:b/>
          <w:sz w:val="24"/>
          <w:szCs w:val="24"/>
        </w:rPr>
        <w:t xml:space="preserve"> 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 изготовление простейшего электроскопа ( Бутылка с пробкой</w:t>
      </w:r>
      <w:proofErr w:type="gramStart"/>
      <w:r w:rsidRPr="00977B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 гвоздь длиной 10 – 15 см,  тонкая бумага. В пробку вбить гвоздь так, чтобы он торчал из нее на 2 – 3 см. Шляпка гвоздя будет «шариком» электроскопа. Полоску тонкой бумаги наколоть на заостренный кончик гвоздя, это лепестки электроскопа.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 измерение КПД кипятильника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77B04">
        <w:rPr>
          <w:rFonts w:ascii="Times New Roman" w:hAnsi="Times New Roman"/>
          <w:sz w:val="24"/>
          <w:szCs w:val="24"/>
        </w:rPr>
        <w:t>- изготовление из картофел</w:t>
      </w:r>
      <w:r w:rsidR="00B93A00">
        <w:rPr>
          <w:rFonts w:ascii="Times New Roman" w:hAnsi="Times New Roman"/>
          <w:sz w:val="24"/>
          <w:szCs w:val="24"/>
        </w:rPr>
        <w:t>ины или яблока источника тока (</w:t>
      </w:r>
      <w:r w:rsidRPr="00977B04">
        <w:rPr>
          <w:rFonts w:ascii="Times New Roman" w:hAnsi="Times New Roman"/>
          <w:sz w:val="24"/>
          <w:szCs w:val="24"/>
        </w:rPr>
        <w:t>взять любое это вещество и в</w:t>
      </w:r>
      <w:r w:rsidRPr="00977B04"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>ткнуть в него медную и цинковую пластинку.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 Подсоединить к этим пластинкам 1,5</w:t>
      </w:r>
      <w:proofErr w:type="gramStart"/>
      <w:r w:rsidRPr="00977B0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 ла</w:t>
      </w:r>
      <w:r w:rsidRPr="00977B04">
        <w:rPr>
          <w:rFonts w:ascii="Times New Roman" w:hAnsi="Times New Roman"/>
          <w:sz w:val="24"/>
          <w:szCs w:val="24"/>
        </w:rPr>
        <w:t>м</w:t>
      </w:r>
      <w:r w:rsidRPr="00977B04">
        <w:rPr>
          <w:rFonts w:ascii="Times New Roman" w:hAnsi="Times New Roman"/>
          <w:sz w:val="24"/>
          <w:szCs w:val="24"/>
        </w:rPr>
        <w:t>почку.</w:t>
      </w:r>
    </w:p>
    <w:p w:rsidR="0048138A" w:rsidRPr="00977B04" w:rsidRDefault="00B93A00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найти дома приборы</w:t>
      </w:r>
      <w:r w:rsidR="0048138A" w:rsidRPr="00977B04">
        <w:rPr>
          <w:rFonts w:ascii="Times New Roman" w:hAnsi="Times New Roman"/>
          <w:sz w:val="24"/>
          <w:szCs w:val="24"/>
        </w:rPr>
        <w:t>, в которых можно наблюдать тепловое</w:t>
      </w:r>
      <w:r>
        <w:rPr>
          <w:rFonts w:ascii="Times New Roman" w:hAnsi="Times New Roman"/>
          <w:sz w:val="24"/>
          <w:szCs w:val="24"/>
        </w:rPr>
        <w:t xml:space="preserve"> х</w:t>
      </w:r>
      <w:r w:rsidR="0048138A" w:rsidRPr="00977B04">
        <w:rPr>
          <w:rFonts w:ascii="Times New Roman" w:hAnsi="Times New Roman"/>
          <w:sz w:val="24"/>
          <w:szCs w:val="24"/>
        </w:rPr>
        <w:t>имическое и электромаг</w:t>
      </w:r>
      <w:r w:rsidR="009356F1">
        <w:rPr>
          <w:rFonts w:ascii="Times New Roman" w:hAnsi="Times New Roman"/>
          <w:sz w:val="24"/>
          <w:szCs w:val="24"/>
        </w:rPr>
        <w:t>ни</w:t>
      </w:r>
      <w:r w:rsidR="009356F1">
        <w:rPr>
          <w:rFonts w:ascii="Times New Roman" w:hAnsi="Times New Roman"/>
          <w:sz w:val="24"/>
          <w:szCs w:val="24"/>
        </w:rPr>
        <w:t>т</w:t>
      </w:r>
      <w:r w:rsidR="009356F1">
        <w:rPr>
          <w:rFonts w:ascii="Times New Roman" w:hAnsi="Times New Roman"/>
          <w:sz w:val="24"/>
          <w:szCs w:val="24"/>
        </w:rPr>
        <w:t xml:space="preserve">ное действие </w:t>
      </w:r>
      <w:proofErr w:type="spellStart"/>
      <w:r w:rsidR="009356F1">
        <w:rPr>
          <w:rFonts w:ascii="Times New Roman" w:hAnsi="Times New Roman"/>
          <w:sz w:val="24"/>
          <w:szCs w:val="24"/>
        </w:rPr>
        <w:t>эл</w:t>
      </w:r>
      <w:proofErr w:type="spellEnd"/>
      <w:r w:rsidR="009356F1">
        <w:rPr>
          <w:rFonts w:ascii="Times New Roman" w:hAnsi="Times New Roman"/>
          <w:sz w:val="24"/>
          <w:szCs w:val="24"/>
        </w:rPr>
        <w:t>. ток</w:t>
      </w:r>
      <w:r w:rsidR="0048138A" w:rsidRPr="00977B04">
        <w:rPr>
          <w:rFonts w:ascii="Times New Roman" w:hAnsi="Times New Roman"/>
          <w:sz w:val="24"/>
          <w:szCs w:val="24"/>
        </w:rPr>
        <w:t xml:space="preserve">. Описать их. 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</w:t>
      </w:r>
      <w:r w:rsidR="00B93A00">
        <w:rPr>
          <w:rFonts w:ascii="Times New Roman" w:hAnsi="Times New Roman"/>
          <w:sz w:val="24"/>
          <w:szCs w:val="24"/>
        </w:rPr>
        <w:t xml:space="preserve">  Изготовление электромагнита (</w:t>
      </w:r>
      <w:r w:rsidRPr="00977B04">
        <w:rPr>
          <w:rFonts w:ascii="Times New Roman" w:hAnsi="Times New Roman"/>
          <w:sz w:val="24"/>
          <w:szCs w:val="24"/>
        </w:rPr>
        <w:t>намотать на гвоздь немного проволоки и подключить эту проволоку к батарейке, проверить действие на мелких железных предметах)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 сравнить амперметр и вольтметр, используя знания, полученные из учебника и инстру</w:t>
      </w:r>
      <w:r w:rsidRPr="00977B04">
        <w:rPr>
          <w:rFonts w:ascii="Times New Roman" w:hAnsi="Times New Roman"/>
          <w:sz w:val="24"/>
          <w:szCs w:val="24"/>
        </w:rPr>
        <w:t>к</w:t>
      </w:r>
      <w:r w:rsidRPr="00977B04">
        <w:rPr>
          <w:rFonts w:ascii="Times New Roman" w:hAnsi="Times New Roman"/>
          <w:sz w:val="24"/>
          <w:szCs w:val="24"/>
        </w:rPr>
        <w:t>ции к приборам, работу оформить в виде таблицы.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работа с инструкцией к сетевому фильтру, заполняя таблицу по вопросам.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 заполнить таблицу по инструкциям домашних электроприборов.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7B04">
        <w:rPr>
          <w:rFonts w:ascii="Times New Roman" w:hAnsi="Times New Roman"/>
          <w:b/>
          <w:sz w:val="24"/>
          <w:szCs w:val="24"/>
        </w:rPr>
        <w:t>Магнитные явления</w:t>
      </w:r>
    </w:p>
    <w:p w:rsidR="0048138A" w:rsidRPr="00977B04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>Постоянные магниты. Взаимодействие магнитов. Магнитное поле постоянного тока. Действие магнитного поля на проводник с током</w:t>
      </w:r>
    </w:p>
    <w:p w:rsidR="009356F1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         Электродвигатель постоянного тока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F1">
        <w:rPr>
          <w:rFonts w:ascii="Times New Roman" w:hAnsi="Times New Roman"/>
          <w:b/>
          <w:sz w:val="24"/>
          <w:szCs w:val="24"/>
        </w:rPr>
        <w:t xml:space="preserve"> </w:t>
      </w:r>
      <w:r w:rsidRPr="009356F1">
        <w:rPr>
          <w:rFonts w:ascii="Times New Roman" w:hAnsi="Times New Roman"/>
          <w:b/>
          <w:i/>
          <w:sz w:val="24"/>
          <w:szCs w:val="24"/>
        </w:rPr>
        <w:t>Демонстрации</w:t>
      </w:r>
      <w:r w:rsidR="009356F1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77B04">
        <w:rPr>
          <w:rFonts w:ascii="Times New Roman" w:hAnsi="Times New Roman"/>
          <w:sz w:val="24"/>
          <w:szCs w:val="24"/>
        </w:rPr>
        <w:t xml:space="preserve"> Опыт Эрстеда</w:t>
      </w:r>
      <w:r w:rsidR="009356F1">
        <w:rPr>
          <w:rFonts w:ascii="Times New Roman" w:hAnsi="Times New Roman"/>
          <w:sz w:val="24"/>
          <w:szCs w:val="24"/>
        </w:rPr>
        <w:t xml:space="preserve">. </w:t>
      </w:r>
      <w:r w:rsidRPr="00977B04">
        <w:rPr>
          <w:rFonts w:ascii="Times New Roman" w:hAnsi="Times New Roman"/>
          <w:sz w:val="24"/>
          <w:szCs w:val="24"/>
        </w:rPr>
        <w:t>Магнитное поле тока</w:t>
      </w:r>
      <w:r w:rsidR="009356F1">
        <w:rPr>
          <w:rFonts w:ascii="Times New Roman" w:hAnsi="Times New Roman"/>
          <w:sz w:val="24"/>
          <w:szCs w:val="24"/>
        </w:rPr>
        <w:t xml:space="preserve">. </w:t>
      </w:r>
      <w:r w:rsidRPr="00977B04">
        <w:rPr>
          <w:rFonts w:ascii="Times New Roman" w:hAnsi="Times New Roman"/>
          <w:sz w:val="24"/>
          <w:szCs w:val="24"/>
        </w:rPr>
        <w:t>Действие магнитного поля на проводник с током</w:t>
      </w:r>
      <w:r w:rsidR="009356F1">
        <w:rPr>
          <w:rFonts w:ascii="Times New Roman" w:hAnsi="Times New Roman"/>
          <w:sz w:val="24"/>
          <w:szCs w:val="24"/>
        </w:rPr>
        <w:t>. У</w:t>
      </w:r>
      <w:r w:rsidRPr="00977B04">
        <w:rPr>
          <w:rFonts w:ascii="Times New Roman" w:hAnsi="Times New Roman"/>
          <w:sz w:val="24"/>
          <w:szCs w:val="24"/>
        </w:rPr>
        <w:t>стройство электродвигателя</w:t>
      </w:r>
      <w:r w:rsidR="009356F1">
        <w:rPr>
          <w:rFonts w:ascii="Times New Roman" w:hAnsi="Times New Roman"/>
          <w:sz w:val="24"/>
          <w:szCs w:val="24"/>
        </w:rPr>
        <w:t>.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F1">
        <w:rPr>
          <w:rFonts w:ascii="Times New Roman" w:hAnsi="Times New Roman"/>
          <w:b/>
          <w:i/>
          <w:sz w:val="24"/>
          <w:szCs w:val="24"/>
        </w:rPr>
        <w:t xml:space="preserve">Лабораторная работа </w:t>
      </w:r>
      <w:r w:rsidRPr="00977B04">
        <w:rPr>
          <w:rFonts w:ascii="Times New Roman" w:hAnsi="Times New Roman"/>
          <w:sz w:val="24"/>
          <w:szCs w:val="24"/>
        </w:rPr>
        <w:t xml:space="preserve"> Изучение принципа действия электродвигателя</w:t>
      </w:r>
    </w:p>
    <w:p w:rsidR="0048138A" w:rsidRP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356F1">
        <w:rPr>
          <w:rFonts w:ascii="Times New Roman" w:hAnsi="Times New Roman"/>
          <w:b/>
          <w:i/>
          <w:color w:val="000000"/>
          <w:sz w:val="24"/>
          <w:szCs w:val="24"/>
        </w:rPr>
        <w:t>Внеурочная деятельность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04">
        <w:rPr>
          <w:rFonts w:ascii="Times New Roman" w:hAnsi="Times New Roman"/>
          <w:color w:val="000000"/>
          <w:sz w:val="24"/>
          <w:szCs w:val="24"/>
        </w:rPr>
        <w:t xml:space="preserve">      - что такое дроссель, соленоид, ротор, статор,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0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-  изучение магнитного поля полосового магнита, дугового магнита и катушки с током, рисунки магнитного поля.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B04">
        <w:rPr>
          <w:rFonts w:ascii="Times New Roman" w:hAnsi="Times New Roman"/>
          <w:color w:val="000000"/>
          <w:sz w:val="24"/>
          <w:szCs w:val="24"/>
        </w:rPr>
        <w:t xml:space="preserve">      - изучение свойств постоянных магнито</w:t>
      </w:r>
      <w:proofErr w:type="gramStart"/>
      <w:r w:rsidRPr="00977B04">
        <w:rPr>
          <w:rFonts w:ascii="Times New Roman" w:hAnsi="Times New Roman"/>
          <w:color w:val="000000"/>
          <w:sz w:val="24"/>
          <w:szCs w:val="24"/>
        </w:rPr>
        <w:t>в(</w:t>
      </w:r>
      <w:proofErr w:type="gramEnd"/>
      <w:r w:rsidRPr="00977B04">
        <w:rPr>
          <w:rFonts w:ascii="Times New Roman" w:hAnsi="Times New Roman"/>
          <w:color w:val="000000"/>
          <w:sz w:val="24"/>
          <w:szCs w:val="24"/>
        </w:rPr>
        <w:t xml:space="preserve"> магнит, компас и разные вещества: резина, пр</w:t>
      </w:r>
      <w:r w:rsidRPr="00977B04">
        <w:rPr>
          <w:rFonts w:ascii="Times New Roman" w:hAnsi="Times New Roman"/>
          <w:color w:val="000000"/>
          <w:sz w:val="24"/>
          <w:szCs w:val="24"/>
        </w:rPr>
        <w:t>о</w:t>
      </w:r>
      <w:r w:rsidRPr="00977B04">
        <w:rPr>
          <w:rFonts w:ascii="Times New Roman" w:hAnsi="Times New Roman"/>
          <w:color w:val="000000"/>
          <w:sz w:val="24"/>
          <w:szCs w:val="24"/>
        </w:rPr>
        <w:t xml:space="preserve">волока, гвозди, </w:t>
      </w:r>
      <w:proofErr w:type="spellStart"/>
      <w:r w:rsidRPr="00977B04">
        <w:rPr>
          <w:rFonts w:ascii="Times New Roman" w:hAnsi="Times New Roman"/>
          <w:color w:val="000000"/>
          <w:sz w:val="24"/>
          <w:szCs w:val="24"/>
        </w:rPr>
        <w:t>деревян</w:t>
      </w:r>
      <w:proofErr w:type="spellEnd"/>
      <w:r w:rsidRPr="00977B04">
        <w:rPr>
          <w:rFonts w:ascii="Times New Roman" w:hAnsi="Times New Roman"/>
          <w:color w:val="000000"/>
          <w:sz w:val="24"/>
          <w:szCs w:val="24"/>
        </w:rPr>
        <w:t xml:space="preserve">. бруски и т.п.) 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>Световые явления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F1">
        <w:rPr>
          <w:rFonts w:ascii="Times New Roman" w:hAnsi="Times New Roman"/>
          <w:i/>
          <w:sz w:val="24"/>
          <w:szCs w:val="24"/>
        </w:rPr>
        <w:t xml:space="preserve"> </w:t>
      </w:r>
      <w:r w:rsidRPr="009356F1">
        <w:rPr>
          <w:rFonts w:ascii="Times New Roman" w:hAnsi="Times New Roman"/>
          <w:b/>
          <w:i/>
          <w:sz w:val="24"/>
          <w:szCs w:val="24"/>
        </w:rPr>
        <w:t>Демонстрации</w:t>
      </w:r>
      <w:r w:rsidR="009356F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356F1">
        <w:rPr>
          <w:rFonts w:ascii="Times New Roman" w:hAnsi="Times New Roman"/>
          <w:sz w:val="24"/>
          <w:szCs w:val="24"/>
        </w:rPr>
        <w:t>П</w:t>
      </w:r>
      <w:r w:rsidRPr="00977B04">
        <w:rPr>
          <w:rFonts w:ascii="Times New Roman" w:hAnsi="Times New Roman"/>
          <w:sz w:val="24"/>
          <w:szCs w:val="24"/>
        </w:rPr>
        <w:t>рямолинейное распространение света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отражение света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преломл</w:t>
      </w:r>
      <w:r w:rsidRPr="00977B04">
        <w:rPr>
          <w:rFonts w:ascii="Times New Roman" w:hAnsi="Times New Roman"/>
          <w:sz w:val="24"/>
          <w:szCs w:val="24"/>
        </w:rPr>
        <w:t>е</w:t>
      </w:r>
      <w:r w:rsidRPr="00977B04">
        <w:rPr>
          <w:rFonts w:ascii="Times New Roman" w:hAnsi="Times New Roman"/>
          <w:sz w:val="24"/>
          <w:szCs w:val="24"/>
        </w:rPr>
        <w:t>ние света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ход лучей в собирающей линзе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ход лучей в рассеивающей линзе</w:t>
      </w:r>
      <w:r w:rsidR="009356F1">
        <w:rPr>
          <w:rFonts w:ascii="Times New Roman" w:hAnsi="Times New Roman"/>
          <w:sz w:val="24"/>
          <w:szCs w:val="24"/>
        </w:rPr>
        <w:t xml:space="preserve">; </w:t>
      </w:r>
      <w:r w:rsidRPr="00977B04">
        <w:rPr>
          <w:rFonts w:ascii="Times New Roman" w:hAnsi="Times New Roman"/>
          <w:sz w:val="24"/>
          <w:szCs w:val="24"/>
        </w:rPr>
        <w:t>построение из</w:t>
      </w:r>
      <w:r w:rsidRPr="00977B04"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 xml:space="preserve">бражений с помощью </w:t>
      </w:r>
      <w:r w:rsidRPr="00977B04">
        <w:rPr>
          <w:rFonts w:ascii="Times New Roman" w:hAnsi="Times New Roman"/>
          <w:sz w:val="24"/>
          <w:szCs w:val="24"/>
          <w:shd w:val="clear" w:color="auto" w:fill="FFFFFF"/>
        </w:rPr>
        <w:t>линз</w:t>
      </w:r>
      <w:r w:rsidR="009356F1">
        <w:rPr>
          <w:rFonts w:ascii="Times New Roman" w:hAnsi="Times New Roman"/>
          <w:sz w:val="24"/>
          <w:szCs w:val="24"/>
          <w:shd w:val="clear" w:color="auto" w:fill="FFFFFF"/>
        </w:rPr>
        <w:t>; п</w:t>
      </w:r>
      <w:r w:rsidRPr="00977B04">
        <w:rPr>
          <w:rFonts w:ascii="Times New Roman" w:hAnsi="Times New Roman"/>
          <w:sz w:val="24"/>
          <w:szCs w:val="24"/>
        </w:rPr>
        <w:t>ринцип действия проекц</w:t>
      </w:r>
      <w:r w:rsidR="009356F1">
        <w:rPr>
          <w:rFonts w:ascii="Times New Roman" w:hAnsi="Times New Roman"/>
          <w:sz w:val="24"/>
          <w:szCs w:val="24"/>
        </w:rPr>
        <w:t>ионного аппарата и фотоаппарата; д</w:t>
      </w:r>
      <w:r w:rsidRPr="00977B04">
        <w:rPr>
          <w:rFonts w:ascii="Times New Roman" w:hAnsi="Times New Roman"/>
          <w:sz w:val="24"/>
          <w:szCs w:val="24"/>
        </w:rPr>
        <w:t>и</w:t>
      </w:r>
      <w:r w:rsidRPr="00977B04">
        <w:rPr>
          <w:rFonts w:ascii="Times New Roman" w:hAnsi="Times New Roman"/>
          <w:sz w:val="24"/>
          <w:szCs w:val="24"/>
        </w:rPr>
        <w:t>с</w:t>
      </w:r>
      <w:r w:rsidRPr="00977B04">
        <w:rPr>
          <w:rFonts w:ascii="Times New Roman" w:hAnsi="Times New Roman"/>
          <w:sz w:val="24"/>
          <w:szCs w:val="24"/>
        </w:rPr>
        <w:t>персия белого света</w:t>
      </w:r>
      <w:r w:rsidR="009356F1">
        <w:rPr>
          <w:rFonts w:ascii="Times New Roman" w:hAnsi="Times New Roman"/>
          <w:sz w:val="24"/>
          <w:szCs w:val="24"/>
        </w:rPr>
        <w:t>; п</w:t>
      </w:r>
      <w:r w:rsidRPr="00977B04">
        <w:rPr>
          <w:rFonts w:ascii="Times New Roman" w:hAnsi="Times New Roman"/>
          <w:sz w:val="24"/>
          <w:szCs w:val="24"/>
        </w:rPr>
        <w:t>олучение белого света при сложении света разных цветов</w:t>
      </w:r>
    </w:p>
    <w:p w:rsid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</w:t>
      </w:r>
      <w:r w:rsidRPr="009356F1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9356F1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77B04">
        <w:rPr>
          <w:rFonts w:ascii="Times New Roman" w:hAnsi="Times New Roman"/>
          <w:sz w:val="24"/>
          <w:szCs w:val="24"/>
        </w:rPr>
        <w:t xml:space="preserve"> Измерение фокусного расстояния собирающей линзы.</w:t>
      </w:r>
      <w:r w:rsidR="009356F1">
        <w:rPr>
          <w:rFonts w:ascii="Times New Roman" w:hAnsi="Times New Roman"/>
          <w:sz w:val="24"/>
          <w:szCs w:val="24"/>
        </w:rPr>
        <w:t xml:space="preserve"> </w:t>
      </w:r>
      <w:r w:rsidRPr="00977B04">
        <w:rPr>
          <w:rFonts w:ascii="Times New Roman" w:hAnsi="Times New Roman"/>
          <w:sz w:val="24"/>
          <w:szCs w:val="24"/>
        </w:rPr>
        <w:t>П</w:t>
      </w:r>
      <w:r w:rsidRPr="00977B04"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>лучение изображений с помощью собирающей линзы.</w:t>
      </w:r>
      <w:r w:rsidR="009356F1">
        <w:rPr>
          <w:rFonts w:ascii="Times New Roman" w:hAnsi="Times New Roman"/>
          <w:sz w:val="24"/>
          <w:szCs w:val="24"/>
        </w:rPr>
        <w:t xml:space="preserve"> </w:t>
      </w:r>
    </w:p>
    <w:p w:rsidR="0048138A" w:rsidRPr="009356F1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56F1">
        <w:rPr>
          <w:rFonts w:ascii="Times New Roman" w:hAnsi="Times New Roman"/>
          <w:i/>
          <w:sz w:val="24"/>
          <w:szCs w:val="24"/>
        </w:rPr>
        <w:t xml:space="preserve"> </w:t>
      </w:r>
      <w:r w:rsidRPr="009356F1">
        <w:rPr>
          <w:rFonts w:ascii="Times New Roman" w:hAnsi="Times New Roman"/>
          <w:b/>
          <w:i/>
          <w:sz w:val="24"/>
          <w:szCs w:val="24"/>
        </w:rPr>
        <w:t>Внеурочная деятельность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обнаружение тени и полутени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исследование: взять метровую палку и на улице измерить размер ее тени, затем опред</w:t>
      </w:r>
      <w:r w:rsidRPr="00977B04">
        <w:rPr>
          <w:rFonts w:ascii="Times New Roman" w:hAnsi="Times New Roman"/>
          <w:sz w:val="24"/>
          <w:szCs w:val="24"/>
        </w:rPr>
        <w:t>е</w:t>
      </w:r>
      <w:r w:rsidRPr="00977B04">
        <w:rPr>
          <w:rFonts w:ascii="Times New Roman" w:hAnsi="Times New Roman"/>
          <w:sz w:val="24"/>
          <w:szCs w:val="24"/>
        </w:rPr>
        <w:t>лить реальную высоту деревьев, домов, столбов, измеряя  их тени. Полученные данные оформить в виде таблицы.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- используя различные источники сделать в виде наглядных карточек оптические иллюзии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77B04">
        <w:rPr>
          <w:rFonts w:ascii="Times New Roman" w:hAnsi="Times New Roman"/>
          <w:sz w:val="24"/>
          <w:szCs w:val="24"/>
        </w:rPr>
        <w:t xml:space="preserve">- выяснить, что это? (диапозитив, камера – обскура, монокуляр, дуализм, квант, рефракция, диоптрия) </w:t>
      </w:r>
      <w:proofErr w:type="gramEnd"/>
    </w:p>
    <w:p w:rsidR="0048138A" w:rsidRPr="00977B04" w:rsidRDefault="0048138A" w:rsidP="009356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619F">
        <w:rPr>
          <w:rFonts w:ascii="Times New Roman" w:hAnsi="Times New Roman"/>
          <w:b/>
          <w:i/>
          <w:sz w:val="24"/>
          <w:szCs w:val="24"/>
        </w:rPr>
        <w:t>Подготовка сообщений по заданной теме</w:t>
      </w:r>
      <w:r w:rsidRPr="00D5619F">
        <w:rPr>
          <w:rFonts w:ascii="Times New Roman" w:hAnsi="Times New Roman"/>
          <w:b/>
          <w:sz w:val="24"/>
          <w:szCs w:val="24"/>
        </w:rPr>
        <w:t xml:space="preserve">: </w:t>
      </w:r>
      <w:r w:rsidRPr="00977B04">
        <w:rPr>
          <w:rFonts w:ascii="Times New Roman" w:hAnsi="Times New Roman"/>
          <w:sz w:val="24"/>
          <w:szCs w:val="24"/>
        </w:rPr>
        <w:t>Единицы температуры, используемые в других странах. Температурные шкалы. Учет и использование разных видов  теплопередачи в быту. Дизельный двигатель, свеча Яблочкова, лампа накаливания А.Н. Лодыгина, лампа с угольной нитью Эдисона. Влияние солнечной активности на живую и неживую природу. П</w:t>
      </w:r>
      <w:r w:rsidRPr="00977B04">
        <w:rPr>
          <w:rFonts w:ascii="Times New Roman" w:hAnsi="Times New Roman"/>
          <w:sz w:val="24"/>
          <w:szCs w:val="24"/>
        </w:rPr>
        <w:t>о</w:t>
      </w:r>
      <w:r w:rsidRPr="00977B04">
        <w:rPr>
          <w:rFonts w:ascii="Times New Roman" w:hAnsi="Times New Roman"/>
          <w:sz w:val="24"/>
          <w:szCs w:val="24"/>
        </w:rPr>
        <w:t xml:space="preserve">лярные сияния. Магнитное поле планет Солнечной системы. Полиморфизм. </w:t>
      </w:r>
    </w:p>
    <w:p w:rsidR="0048138A" w:rsidRPr="00977B04" w:rsidRDefault="0048138A" w:rsidP="0093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04">
        <w:rPr>
          <w:rFonts w:ascii="Times New Roman" w:hAnsi="Times New Roman"/>
          <w:sz w:val="24"/>
          <w:szCs w:val="24"/>
        </w:rPr>
        <w:t xml:space="preserve">Роберт Вуд – </w:t>
      </w:r>
      <w:proofErr w:type="gramStart"/>
      <w:r w:rsidRPr="00977B04">
        <w:rPr>
          <w:rFonts w:ascii="Times New Roman" w:hAnsi="Times New Roman"/>
          <w:sz w:val="24"/>
          <w:szCs w:val="24"/>
        </w:rPr>
        <w:t>выдающейся</w:t>
      </w:r>
      <w:proofErr w:type="gramEnd"/>
      <w:r w:rsidRPr="00977B04">
        <w:rPr>
          <w:rFonts w:ascii="Times New Roman" w:hAnsi="Times New Roman"/>
          <w:sz w:val="24"/>
          <w:szCs w:val="24"/>
        </w:rPr>
        <w:t xml:space="preserve"> ученый, человек и экспериментатор. Сергей Иванович Вавилов и его вклад в историю развития учения о свете.</w:t>
      </w:r>
    </w:p>
    <w:p w:rsidR="0048138A" w:rsidRPr="00977B04" w:rsidRDefault="0048138A" w:rsidP="00727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19F">
        <w:rPr>
          <w:rFonts w:ascii="Times New Roman" w:hAnsi="Times New Roman"/>
          <w:b/>
          <w:i/>
          <w:sz w:val="24"/>
          <w:szCs w:val="24"/>
        </w:rPr>
        <w:t>Возможные исследовательские проекты</w:t>
      </w:r>
      <w:r w:rsidRPr="00D5619F">
        <w:rPr>
          <w:rFonts w:ascii="Times New Roman" w:hAnsi="Times New Roman"/>
          <w:i/>
          <w:sz w:val="24"/>
          <w:szCs w:val="24"/>
        </w:rPr>
        <w:t>:</w:t>
      </w:r>
      <w:r w:rsidRPr="00977B04">
        <w:rPr>
          <w:rFonts w:ascii="Times New Roman" w:hAnsi="Times New Roman"/>
          <w:sz w:val="24"/>
          <w:szCs w:val="24"/>
        </w:rPr>
        <w:t xml:space="preserve"> Принцип симметрии Пьера Кюри и его роль в кристаллографии. Исследование процесса кипения и замерзания пресной и соленой воды. Исследование процесса плавления гипосульфита. Экологические проблемы « глобал</w:t>
      </w:r>
      <w:r w:rsidRPr="00977B04">
        <w:rPr>
          <w:rFonts w:ascii="Times New Roman" w:hAnsi="Times New Roman"/>
          <w:sz w:val="24"/>
          <w:szCs w:val="24"/>
        </w:rPr>
        <w:t>ь</w:t>
      </w:r>
      <w:r w:rsidRPr="00977B04">
        <w:rPr>
          <w:rFonts w:ascii="Times New Roman" w:hAnsi="Times New Roman"/>
          <w:sz w:val="24"/>
          <w:szCs w:val="24"/>
        </w:rPr>
        <w:t>ного поте</w:t>
      </w:r>
      <w:r w:rsidR="00727937">
        <w:rPr>
          <w:rFonts w:ascii="Times New Roman" w:hAnsi="Times New Roman"/>
          <w:sz w:val="24"/>
          <w:szCs w:val="24"/>
        </w:rPr>
        <w:t>пления»</w:t>
      </w:r>
      <w:r w:rsidRPr="00977B04">
        <w:rPr>
          <w:rFonts w:ascii="Times New Roman" w:hAnsi="Times New Roman"/>
          <w:sz w:val="24"/>
          <w:szCs w:val="24"/>
        </w:rPr>
        <w:t>. Экспериментальное исследование полного отражения света. Физика в ч</w:t>
      </w:r>
      <w:r w:rsidRPr="00977B04">
        <w:rPr>
          <w:rFonts w:ascii="Times New Roman" w:hAnsi="Times New Roman"/>
          <w:sz w:val="24"/>
          <w:szCs w:val="24"/>
        </w:rPr>
        <w:t>е</w:t>
      </w:r>
      <w:r w:rsidRPr="00977B04">
        <w:rPr>
          <w:rFonts w:ascii="Times New Roman" w:hAnsi="Times New Roman"/>
          <w:sz w:val="24"/>
          <w:szCs w:val="24"/>
        </w:rPr>
        <w:t>ловеческом теле. Групповой проект «Физика в загадках»</w:t>
      </w:r>
    </w:p>
    <w:p w:rsidR="00CB443C" w:rsidRDefault="00B93A00" w:rsidP="00571B39">
      <w:pPr>
        <w:pStyle w:val="a7"/>
        <w:ind w:firstLine="709"/>
        <w:jc w:val="both"/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bCs/>
          <w:i/>
          <w:spacing w:val="-5"/>
          <w:sz w:val="24"/>
          <w:szCs w:val="24"/>
          <w:lang w:val="ru-RU"/>
        </w:rPr>
        <w:t xml:space="preserve">Предметными результатами </w:t>
      </w:r>
      <w:r w:rsidRPr="00B93A00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обучения</w:t>
      </w:r>
    </w:p>
    <w:p w:rsidR="00B93A00" w:rsidRPr="00D20014" w:rsidRDefault="00B93A00" w:rsidP="00B93A0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Учащиеся должны уметь: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давать определение понятий тепловое движение, теплопередача, теплопрово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ность, конвекция, излучение, агрегатное состояние, фазовый переход</w:t>
      </w:r>
      <w:proofErr w:type="gramStart"/>
      <w:r w:rsidRPr="00B93A0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93A00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Pr="00B93A00">
        <w:rPr>
          <w:rFonts w:ascii="Times New Roman" w:hAnsi="Times New Roman" w:cs="Times New Roman"/>
          <w:sz w:val="24"/>
          <w:szCs w:val="24"/>
          <w:lang w:val="ru-RU"/>
        </w:rPr>
        <w:t>лектрический заряд, электрическое поле, проводник и диэлектрик, химический элемент, атом и атомное ядро, протон, нейтрон, электрическая сила, ион, электрическая цепь и схема. магнитное поле, ма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нитные силовые линии, электромагнитное поле, постоянный магнит, магнитный полюс, т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чечный источник света,  поле зрения, аккомодация, зеркало, тень, затмение, оптическая ось, фокус, оптический центр, близорукость и дальнозор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кость;</w:t>
      </w:r>
    </w:p>
    <w:p w:rsid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3A00">
        <w:rPr>
          <w:rFonts w:ascii="Times New Roman" w:hAnsi="Times New Roman" w:cs="Times New Roman"/>
          <w:sz w:val="24"/>
          <w:szCs w:val="24"/>
          <w:lang w:val="ru-RU"/>
        </w:rPr>
        <w:t>давать определение физическим величинам: внутренняя энергия, количество теплоты, удельная те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плоемкость вещества, удельная теплота сгорания топлива, удельная те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лота па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рообразования, удельная теплота плавления, температура, температура кипения, те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пература плавления, влажность, электрический заряд, сила тока, напряжение, сопро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тивление, 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lastRenderedPageBreak/>
        <w:t>удельное сопротивление, работа и мощность тока, углы падения, отражения, преломления, фокусн</w:t>
      </w:r>
      <w:r>
        <w:rPr>
          <w:rFonts w:ascii="Times New Roman" w:hAnsi="Times New Roman" w:cs="Times New Roman"/>
          <w:sz w:val="24"/>
          <w:szCs w:val="24"/>
          <w:lang w:val="ru-RU"/>
        </w:rPr>
        <w:t>ое рас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стояние, оптическая сила;</w:t>
      </w:r>
      <w:proofErr w:type="gramEnd"/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формулировать закон сохранения энергии в тепловых процессах;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решать простейшие качественные и расчетные задачи на тепловые явления;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по числу дать понятие физического смысла табличных данных темы;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3A00">
        <w:rPr>
          <w:rFonts w:ascii="Times New Roman" w:hAnsi="Times New Roman" w:cs="Times New Roman"/>
          <w:sz w:val="24"/>
          <w:szCs w:val="24"/>
        </w:rPr>
        <w:t>работать с соответствующими табли</w:t>
      </w:r>
      <w:r w:rsidRPr="00B93A00">
        <w:rPr>
          <w:rFonts w:ascii="Times New Roman" w:hAnsi="Times New Roman" w:cs="Times New Roman"/>
          <w:sz w:val="24"/>
          <w:szCs w:val="24"/>
        </w:rPr>
        <w:softHyphen/>
        <w:t>цами;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00">
        <w:rPr>
          <w:rFonts w:ascii="Times New Roman" w:hAnsi="Times New Roman" w:cs="Times New Roman"/>
          <w:sz w:val="24"/>
          <w:szCs w:val="24"/>
        </w:rPr>
        <w:t>определять цену деления термометра;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уметь пользоваться термометром, ка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лориметром, психрометром;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объяснять назначение, устройство и принцип действия ДВС, психрометра;</w:t>
      </w:r>
    </w:p>
    <w:p w:rsid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приводить примеры практического использования законов курса и тепло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вых двигателей;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составлять простейшие электрические цепи и вычерчивать их схемы;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измерять силу тока и напряжение, сопротив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ление;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00">
        <w:rPr>
          <w:rFonts w:ascii="Times New Roman" w:hAnsi="Times New Roman" w:cs="Times New Roman"/>
          <w:sz w:val="24"/>
          <w:szCs w:val="24"/>
        </w:rPr>
        <w:t>пользоваться реостатом;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находить удельное сопротивление провод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ника по таблице;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объяснять на основе положений   электрон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ной теории электризацию тел, сущ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ствование проводников и диэлектриков; нагревания про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водника электрическим током; дейс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вие электронагревательных приборов;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объяснять действие электроизмерительных приборов, электродвигателя;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решать задачи с применением закона Ома, </w:t>
      </w:r>
      <w:proofErr w:type="spellStart"/>
      <w:proofErr w:type="gramStart"/>
      <w:r w:rsidRPr="00B93A00">
        <w:rPr>
          <w:rFonts w:ascii="Times New Roman" w:hAnsi="Times New Roman" w:cs="Times New Roman"/>
          <w:sz w:val="24"/>
          <w:szCs w:val="24"/>
          <w:lang w:val="ru-RU"/>
        </w:rPr>
        <w:t>Джоуля-Ленца</w:t>
      </w:r>
      <w:proofErr w:type="spellEnd"/>
      <w:proofErr w:type="gramEnd"/>
      <w:r w:rsidRPr="00B93A00">
        <w:rPr>
          <w:rFonts w:ascii="Times New Roman" w:hAnsi="Times New Roman" w:cs="Times New Roman"/>
          <w:sz w:val="24"/>
          <w:szCs w:val="24"/>
          <w:lang w:val="ru-RU"/>
        </w:rPr>
        <w:t>, законов последов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тельного и параллельного соединения проводников и сле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дующих формул: </w:t>
      </w:r>
      <w:r w:rsidRPr="00B93A00">
        <w:rPr>
          <w:rFonts w:ascii="Times New Roman" w:hAnsi="Times New Roman" w:cs="Times New Roman"/>
          <w:sz w:val="24"/>
          <w:szCs w:val="24"/>
        </w:rPr>
        <w:t>R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B93A00">
        <w:rPr>
          <w:rFonts w:ascii="Times New Roman" w:hAnsi="Times New Roman" w:cs="Times New Roman"/>
          <w:sz w:val="24"/>
          <w:szCs w:val="24"/>
        </w:rPr>
        <w:sym w:font="Symbol" w:char="F072"/>
      </w:r>
      <w:r w:rsidRPr="00B93A00">
        <w:rPr>
          <w:rFonts w:ascii="Times New Roman" w:hAnsi="Times New Roman" w:cs="Times New Roman"/>
          <w:sz w:val="24"/>
          <w:szCs w:val="24"/>
        </w:rPr>
        <w:t>l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93A00">
        <w:rPr>
          <w:rFonts w:ascii="Times New Roman" w:hAnsi="Times New Roman" w:cs="Times New Roman"/>
          <w:sz w:val="24"/>
          <w:szCs w:val="24"/>
        </w:rPr>
        <w:t>S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B93A00">
        <w:rPr>
          <w:rFonts w:ascii="Times New Roman" w:hAnsi="Times New Roman" w:cs="Times New Roman"/>
          <w:sz w:val="24"/>
          <w:szCs w:val="24"/>
        </w:rPr>
        <w:t>A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B93A00">
        <w:rPr>
          <w:rFonts w:ascii="Times New Roman" w:hAnsi="Times New Roman" w:cs="Times New Roman"/>
          <w:sz w:val="24"/>
          <w:szCs w:val="24"/>
        </w:rPr>
        <w:t>UIt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B93A00">
        <w:rPr>
          <w:rFonts w:ascii="Times New Roman" w:hAnsi="Times New Roman" w:cs="Times New Roman"/>
          <w:sz w:val="24"/>
          <w:szCs w:val="24"/>
        </w:rPr>
        <w:t>P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B93A00">
        <w:rPr>
          <w:rFonts w:ascii="Times New Roman" w:hAnsi="Times New Roman" w:cs="Times New Roman"/>
          <w:sz w:val="24"/>
          <w:szCs w:val="24"/>
        </w:rPr>
        <w:t>UI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B93A00">
        <w:rPr>
          <w:rFonts w:ascii="Times New Roman" w:hAnsi="Times New Roman" w:cs="Times New Roman"/>
          <w:sz w:val="24"/>
          <w:szCs w:val="24"/>
        </w:rPr>
        <w:t>Q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B93A00">
        <w:rPr>
          <w:rFonts w:ascii="Times New Roman" w:hAnsi="Times New Roman" w:cs="Times New Roman"/>
          <w:sz w:val="24"/>
          <w:szCs w:val="24"/>
        </w:rPr>
        <w:t>I</w:t>
      </w:r>
      <w:r w:rsidRPr="00B93A0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3A00">
        <w:rPr>
          <w:rFonts w:ascii="Times New Roman" w:hAnsi="Times New Roman" w:cs="Times New Roman"/>
          <w:sz w:val="24"/>
          <w:szCs w:val="24"/>
        </w:rPr>
        <w:t>Rt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формулировать законы прямолинейного рас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пространения света, отражения и преломления света;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практически применять основные понятия и законы для объяснения действия фотоаппа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рата, глаза, очков;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получать изображения предмета с помощью линзы и плоского зеркала;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строить и описывать изображения предмета в плоском зеркале и в тонкой ли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t>зе;</w:t>
      </w:r>
    </w:p>
    <w:p w:rsidR="00B93A00" w:rsidRPr="00B93A00" w:rsidRDefault="00B93A00" w:rsidP="00B93A00">
      <w:pPr>
        <w:pStyle w:val="a7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sz w:val="24"/>
          <w:szCs w:val="24"/>
          <w:lang w:val="ru-RU"/>
        </w:rPr>
        <w:t>решать качественные и расчетные задачи на законы отражения света, на расчет  оптиче</w:t>
      </w:r>
      <w:r w:rsidRPr="00B93A00">
        <w:rPr>
          <w:rFonts w:ascii="Times New Roman" w:hAnsi="Times New Roman" w:cs="Times New Roman"/>
          <w:sz w:val="24"/>
          <w:szCs w:val="24"/>
          <w:lang w:val="ru-RU"/>
        </w:rPr>
        <w:softHyphen/>
        <w:t>ской силы линзы и оптической силы системы линз.</w:t>
      </w:r>
    </w:p>
    <w:p w:rsidR="00B93A00" w:rsidRDefault="00B93A00" w:rsidP="00B93A0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A78" w:rsidRPr="00E24A78" w:rsidRDefault="00E24A78" w:rsidP="00E24A78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E24A78" w:rsidRPr="00E24A78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Законы движения и взаимодействия тел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Материальная точка. Система отсчета</w:t>
      </w:r>
      <w:r w:rsidRPr="00D2001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Перемещение. Скорость прямолинейного равномерного движения.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Равноускоренное прямолинейное движение: мгновенная скорость, ускорение, перем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 xml:space="preserve">щение.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Графики зависимости кинематических величин от времени при равномерном и равн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ускоренном движении.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Относительность механического движения.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Первый закон Ньютона. Инерциальные системы отсчета. Второй закон Ньютона.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тий закон Ньютона.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Закон всемирного тяготения. Искусственные спутники Земли.</w:t>
      </w:r>
    </w:p>
    <w:p w:rsidR="00E24A78" w:rsidRPr="00E24A78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Импульс. Закон сохранения импульса</w:t>
      </w:r>
      <w:r w:rsidRPr="00D20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E24A78">
        <w:rPr>
          <w:rFonts w:ascii="Times New Roman" w:hAnsi="Times New Roman" w:cs="Times New Roman"/>
          <w:sz w:val="24"/>
          <w:szCs w:val="24"/>
          <w:lang w:val="ru-RU"/>
        </w:rPr>
        <w:t>Ракеты.</w:t>
      </w:r>
    </w:p>
    <w:p w:rsidR="00E24A78" w:rsidRPr="008C596B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Лабораторные работы: </w:t>
      </w:r>
      <w:r w:rsidRPr="00E24A78">
        <w:rPr>
          <w:rFonts w:ascii="Times New Roman" w:hAnsi="Times New Roman" w:cs="Times New Roman"/>
          <w:sz w:val="24"/>
          <w:szCs w:val="24"/>
          <w:lang w:val="ru-RU"/>
        </w:rPr>
        <w:t>Исследование равноускоренного движения без начальной скорости.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96B">
        <w:rPr>
          <w:rFonts w:ascii="Times New Roman" w:hAnsi="Times New Roman" w:cs="Times New Roman"/>
          <w:sz w:val="24"/>
          <w:szCs w:val="24"/>
          <w:lang w:val="ru-RU"/>
        </w:rPr>
        <w:t>Измерение ускорения свободного падения.</w:t>
      </w:r>
    </w:p>
    <w:p w:rsidR="00E24A78" w:rsidRPr="008C596B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596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Механические колебания и волны. Звук</w:t>
      </w:r>
      <w:r w:rsidRPr="008C59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Колебательное движение. Колебания груза на пружине. Свободные колебания. Кол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бательная система. Период, частота и амплитуда колебаний.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Превращение энергии при колебаниях. Затухающие колебания. Вынужденные колеб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Распространение колебаний в упругих средах. Поперечные и продольные волны. Связь длины волны со скоростью ее распространения и периодом.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Звуковые волны.  Скорость звука. Громкость звука и высота тона. Эхо. </w:t>
      </w:r>
    </w:p>
    <w:p w:rsidR="00E24A78" w:rsidRPr="00E24A78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Лабораторные работы: </w:t>
      </w:r>
      <w:r w:rsidRPr="00E24A78">
        <w:rPr>
          <w:rFonts w:ascii="Times New Roman" w:hAnsi="Times New Roman" w:cs="Times New Roman"/>
          <w:sz w:val="24"/>
          <w:szCs w:val="24"/>
          <w:lang w:val="ru-RU"/>
        </w:rPr>
        <w:t>Исследование зависимости периода и частоты свободных к</w:t>
      </w:r>
      <w:r w:rsidRPr="00E24A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4A78">
        <w:rPr>
          <w:rFonts w:ascii="Times New Roman" w:hAnsi="Times New Roman" w:cs="Times New Roman"/>
          <w:sz w:val="24"/>
          <w:szCs w:val="24"/>
          <w:lang w:val="ru-RU"/>
        </w:rPr>
        <w:t>лебаний маятника от его длины.</w:t>
      </w:r>
    </w:p>
    <w:p w:rsidR="00E24A78" w:rsidRPr="008C596B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596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Электромагнитные явления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Однородное и неоднородное магнитное поле.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тока и направление линий его магнитного поля. Правило буравчика.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магнитного поля. Правило левой руки.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Индукция магнитного поля. Магнитный поток. 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 xml:space="preserve">Электромагнитная индукция.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Генератор переменного тока. Преобразование энергии в электрогенераторах. Эколог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ческие проблемы, связанные с тепловыми и гидроэлектростанциями.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Электромагнитное поле. Электромагнитные волны. Скорость распространения эле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тромагнитных волн. Электромагнитная природа света.</w:t>
      </w:r>
    </w:p>
    <w:p w:rsidR="00E24A78" w:rsidRPr="00E24A78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явления электромагнитной индукции.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Строение атома и атомного ядра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Радиоактивность как свидетельство сложного строения атомов. 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Альф</w:t>
      </w:r>
      <w:proofErr w:type="gramStart"/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бета - и га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ма-излучения</w:t>
      </w:r>
      <w:r w:rsidRPr="00D200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Резерфорда. Ядерная модель атома.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Радиоактивные превращения атомных ядер.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Протонно</w:t>
      </w:r>
      <w:proofErr w:type="spellEnd"/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нейтронная модель ядра. Зарядовое и массовое число.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Ядерные реакции</w:t>
      </w:r>
      <w:r w:rsidRPr="00D200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 </w:t>
      </w:r>
      <w:r w:rsidRPr="00D20014">
        <w:rPr>
          <w:rFonts w:ascii="Times New Roman" w:hAnsi="Times New Roman" w:cs="Times New Roman"/>
          <w:sz w:val="24"/>
          <w:szCs w:val="24"/>
          <w:lang w:val="ru-RU"/>
        </w:rPr>
        <w:t>Деление и синтез ядер. Сохранение зарядового и массового чисел при ядерных реакциях.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Энергия связи частиц в ядре.  Выделение энергии при ядерных реакциях. Излучение звезд. Ядерная энергетика. Экологические проблемы работы атомных электростанций.</w:t>
      </w:r>
    </w:p>
    <w:p w:rsidR="00E24A78" w:rsidRPr="00D20014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0014">
        <w:rPr>
          <w:rFonts w:ascii="Times New Roman" w:hAnsi="Times New Roman" w:cs="Times New Roman"/>
          <w:sz w:val="24"/>
          <w:szCs w:val="24"/>
          <w:lang w:val="ru-RU"/>
        </w:rPr>
        <w:t>Методы наблюдения и регистрации частиц в ядерной физике. Дозиметрия.</w:t>
      </w:r>
    </w:p>
    <w:p w:rsidR="00E24A78" w:rsidRPr="00E24A78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деления ядра атома урана по фотографии треков.</w:t>
      </w:r>
    </w:p>
    <w:p w:rsidR="00E24A78" w:rsidRPr="00E24A78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Строение и эволюция Вселенной</w:t>
      </w:r>
      <w:r w:rsidRPr="00E24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A78" w:rsidRPr="0003424C" w:rsidRDefault="00E24A78" w:rsidP="00E24A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Геоцентрическая и гелиоцентрическая системы мира. </w:t>
      </w:r>
      <w:r w:rsidRPr="00D20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природа небесных тел Солнечной системы. Происхождение Солнечной Системы. Физическая природа Солнца и звезд. Строение Вселенной. </w:t>
      </w:r>
      <w:r w:rsidRPr="00034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 Вселенной.</w:t>
      </w:r>
    </w:p>
    <w:p w:rsidR="0003424C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</w:pPr>
      <w:r w:rsidRPr="00B93A00">
        <w:rPr>
          <w:rFonts w:ascii="Times New Roman" w:hAnsi="Times New Roman" w:cs="Times New Roman"/>
          <w:bCs/>
          <w:i/>
          <w:spacing w:val="-5"/>
          <w:sz w:val="24"/>
          <w:szCs w:val="24"/>
          <w:lang w:val="ru-RU"/>
        </w:rPr>
        <w:t xml:space="preserve">Предметными результатами </w:t>
      </w:r>
      <w:r w:rsidRPr="00B93A00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обучения</w:t>
      </w:r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понимание и способность объяснять такие физические явления, как свободное падение тел, колебания нитяного и пружинного маятников, атмосферное давление, плавание тел, диффузия, большая сжимаемость газов, малая сжимаемость жидкостей и твердых тел, пр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цессы испарения и плавления вещества, охлаждение жидкости при испарении, изменение внутренней энергии тела в результате теплопередачи или работы внешних сил, электризация тел, нагревание проводников электрическим током, электромагнитная индукция, отражение и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преломление света, дисперсия света, возникновение линейчатого спектра излучения;</w:t>
      </w:r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умения измерять расстояние, промежуток времени, скорость, ускорение, массу, силу, импульс, работу силы, мощность, кинетическую энергию, потенциальную энергию, темпер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lastRenderedPageBreak/>
        <w:t>ческий заряд, электрическое сопротивление, фокусное расстояние собирающей линзы, опт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ческую силу линзы;</w:t>
      </w:r>
      <w:proofErr w:type="gramEnd"/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периода колеб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ний маятника от его длины, объема газа от давления при постоянной температуре, силы тока на участке цепи от электрического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напряжения, электрического сопротивления проводника от его длины, площади поперечного сечения и материала, направления индукционного тока от условий его возбуждения, угла отражения от угла падения света;</w:t>
      </w:r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смысла основных физических законов и умение применять их на практике: законы динамики Ньютона, закон всемирного тяготения, законы Паскаля и Архимеда, закон сохранения импульса, закон сохранения энергии, закон сохранения электрического заряда, закон Ома для участка цепи, закон </w:t>
      </w:r>
      <w:proofErr w:type="gramStart"/>
      <w:r w:rsidRPr="008E6872">
        <w:rPr>
          <w:rFonts w:ascii="Times New Roman" w:hAnsi="Times New Roman" w:cs="Times New Roman"/>
          <w:sz w:val="24"/>
          <w:szCs w:val="24"/>
          <w:lang w:val="ru-RU"/>
        </w:rPr>
        <w:t>Джоуля—Ленца</w:t>
      </w:r>
      <w:proofErr w:type="gramEnd"/>
      <w:r w:rsidRPr="008E68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понимание принципов действия машин, приборов и технических устройств, с котор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ми каждый человек постоянно встречается в повседневной жизни, и способов обеспечения безопасности при их использовании;</w:t>
      </w:r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овладение разнообразными способами выполнения расчетов для нахождения неи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вестной величины в соответствии с условиями поставленной задачи на основании использ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872">
        <w:rPr>
          <w:rFonts w:ascii="Times New Roman" w:hAnsi="Times New Roman" w:cs="Times New Roman"/>
          <w:sz w:val="24"/>
          <w:szCs w:val="24"/>
          <w:lang w:val="ru-RU"/>
        </w:rPr>
        <w:t>вания законов физики;</w:t>
      </w:r>
    </w:p>
    <w:p w:rsidR="0003424C" w:rsidRPr="008E6872" w:rsidRDefault="0003424C" w:rsidP="000342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872">
        <w:rPr>
          <w:rFonts w:ascii="Times New Roman" w:hAnsi="Times New Roman" w:cs="Times New Roman"/>
          <w:sz w:val="24"/>
          <w:szCs w:val="24"/>
          <w:lang w:val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0A2966" w:rsidRDefault="000A2966" w:rsidP="00571B39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619F" w:rsidRPr="00D20014" w:rsidRDefault="00D5619F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619F" w:rsidRDefault="00D5619F" w:rsidP="00D5619F">
      <w:pPr>
        <w:pStyle w:val="a7"/>
        <w:jc w:val="center"/>
        <w:rPr>
          <w:rStyle w:val="FontStyle43"/>
          <w:b/>
          <w:sz w:val="24"/>
          <w:szCs w:val="24"/>
          <w:lang w:val="ru-RU"/>
        </w:rPr>
      </w:pPr>
      <w:r w:rsidRPr="00D5619F">
        <w:rPr>
          <w:rStyle w:val="FontStyle43"/>
          <w:b/>
          <w:sz w:val="24"/>
          <w:szCs w:val="24"/>
          <w:lang w:val="ru-RU"/>
        </w:rPr>
        <w:lastRenderedPageBreak/>
        <w:t xml:space="preserve">4. </w:t>
      </w:r>
      <w:r w:rsidRPr="00D5619F">
        <w:rPr>
          <w:rStyle w:val="FontStyle43"/>
          <w:b/>
          <w:sz w:val="24"/>
          <w:szCs w:val="24"/>
        </w:rPr>
        <w:t>Тематическое планирование</w:t>
      </w:r>
    </w:p>
    <w:p w:rsidR="00D5619F" w:rsidRDefault="00D5619F" w:rsidP="00D5619F">
      <w:pPr>
        <w:pStyle w:val="a7"/>
        <w:jc w:val="both"/>
        <w:rPr>
          <w:rStyle w:val="FontStyle43"/>
          <w:sz w:val="24"/>
          <w:szCs w:val="24"/>
          <w:lang w:val="ru-RU"/>
        </w:rPr>
      </w:pPr>
    </w:p>
    <w:p w:rsidR="005072A7" w:rsidRPr="005072A7" w:rsidRDefault="005072A7" w:rsidP="005072A7">
      <w:pPr>
        <w:pStyle w:val="a7"/>
        <w:jc w:val="center"/>
        <w:rPr>
          <w:rStyle w:val="FontStyle43"/>
          <w:b/>
          <w:sz w:val="24"/>
          <w:szCs w:val="24"/>
          <w:lang w:val="ru-RU"/>
        </w:rPr>
      </w:pPr>
      <w:r w:rsidRPr="005072A7">
        <w:rPr>
          <w:rStyle w:val="FontStyle43"/>
          <w:b/>
          <w:sz w:val="24"/>
          <w:szCs w:val="24"/>
          <w:lang w:val="ru-RU"/>
        </w:rPr>
        <w:t>7 класс</w:t>
      </w:r>
    </w:p>
    <w:tbl>
      <w:tblPr>
        <w:tblStyle w:val="af3"/>
        <w:tblW w:w="0" w:type="auto"/>
        <w:tblLook w:val="04A0"/>
      </w:tblPr>
      <w:tblGrid>
        <w:gridCol w:w="805"/>
        <w:gridCol w:w="7600"/>
        <w:gridCol w:w="1499"/>
      </w:tblGrid>
      <w:tr w:rsidR="009C632E" w:rsidTr="009C632E">
        <w:tc>
          <w:tcPr>
            <w:tcW w:w="817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96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1291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 часов</w:t>
            </w:r>
          </w:p>
        </w:tc>
      </w:tr>
      <w:tr w:rsidR="009C632E" w:rsidTr="009C632E">
        <w:tc>
          <w:tcPr>
            <w:tcW w:w="817" w:type="dxa"/>
          </w:tcPr>
          <w:p w:rsidR="009C632E" w:rsidRDefault="005072A7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1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91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C632E" w:rsidTr="009C632E">
        <w:tc>
          <w:tcPr>
            <w:tcW w:w="817" w:type="dxa"/>
          </w:tcPr>
          <w:p w:rsidR="009C632E" w:rsidRDefault="005072A7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  <w:tc>
          <w:tcPr>
            <w:tcW w:w="1291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C632E" w:rsidTr="009C632E">
        <w:tc>
          <w:tcPr>
            <w:tcW w:w="817" w:type="dxa"/>
          </w:tcPr>
          <w:p w:rsidR="009C632E" w:rsidRDefault="005072A7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1B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291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9C632E" w:rsidTr="009C632E">
        <w:tc>
          <w:tcPr>
            <w:tcW w:w="817" w:type="dxa"/>
          </w:tcPr>
          <w:p w:rsidR="009C632E" w:rsidRDefault="005072A7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 твердых тел, жидкостей и газов</w:t>
            </w:r>
          </w:p>
        </w:tc>
        <w:tc>
          <w:tcPr>
            <w:tcW w:w="1291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9C632E" w:rsidTr="009C632E">
        <w:tc>
          <w:tcPr>
            <w:tcW w:w="817" w:type="dxa"/>
          </w:tcPr>
          <w:p w:rsidR="009C632E" w:rsidRDefault="005072A7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1B">
              <w:rPr>
                <w:rFonts w:ascii="Times New Roman" w:hAnsi="Times New Roman" w:cs="Times New Roman"/>
                <w:sz w:val="24"/>
                <w:szCs w:val="24"/>
              </w:rPr>
              <w:t>Работа. Мощность. Энергия.</w:t>
            </w:r>
          </w:p>
        </w:tc>
        <w:tc>
          <w:tcPr>
            <w:tcW w:w="1291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9C632E" w:rsidTr="009C632E">
        <w:tc>
          <w:tcPr>
            <w:tcW w:w="817" w:type="dxa"/>
          </w:tcPr>
          <w:p w:rsidR="009C632E" w:rsidRDefault="005072A7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9C632E" w:rsidRPr="008C596B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1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8C5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7 класс</w:t>
            </w:r>
          </w:p>
        </w:tc>
        <w:tc>
          <w:tcPr>
            <w:tcW w:w="1291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C632E" w:rsidTr="009C632E">
        <w:tc>
          <w:tcPr>
            <w:tcW w:w="817" w:type="dxa"/>
          </w:tcPr>
          <w:p w:rsid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9C632E" w:rsidRPr="009C632E" w:rsidRDefault="009C632E" w:rsidP="00D5619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91" w:type="dxa"/>
          </w:tcPr>
          <w:p w:rsidR="009C632E" w:rsidRPr="009C632E" w:rsidRDefault="009C632E" w:rsidP="009C632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D5619F" w:rsidRDefault="00D5619F" w:rsidP="00D561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2A7" w:rsidRPr="005072A7" w:rsidRDefault="005072A7" w:rsidP="005072A7">
      <w:pPr>
        <w:pStyle w:val="a7"/>
        <w:jc w:val="center"/>
        <w:rPr>
          <w:rStyle w:val="FontStyle43"/>
          <w:b/>
          <w:sz w:val="24"/>
          <w:szCs w:val="24"/>
          <w:lang w:val="ru-RU"/>
        </w:rPr>
      </w:pPr>
      <w:r>
        <w:rPr>
          <w:rStyle w:val="FontStyle43"/>
          <w:b/>
          <w:sz w:val="24"/>
          <w:szCs w:val="24"/>
          <w:lang w:val="ru-RU"/>
        </w:rPr>
        <w:t>8</w:t>
      </w:r>
      <w:r w:rsidRPr="005072A7">
        <w:rPr>
          <w:rStyle w:val="FontStyle43"/>
          <w:b/>
          <w:sz w:val="24"/>
          <w:szCs w:val="24"/>
          <w:lang w:val="ru-RU"/>
        </w:rPr>
        <w:t xml:space="preserve"> класс</w:t>
      </w:r>
    </w:p>
    <w:tbl>
      <w:tblPr>
        <w:tblStyle w:val="af3"/>
        <w:tblW w:w="0" w:type="auto"/>
        <w:tblLook w:val="04A0"/>
      </w:tblPr>
      <w:tblGrid>
        <w:gridCol w:w="805"/>
        <w:gridCol w:w="7600"/>
        <w:gridCol w:w="1499"/>
      </w:tblGrid>
      <w:tr w:rsidR="005072A7" w:rsidTr="00D20014">
        <w:tc>
          <w:tcPr>
            <w:tcW w:w="817" w:type="dxa"/>
          </w:tcPr>
          <w:p w:rsidR="005072A7" w:rsidRPr="009C632E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96" w:type="dxa"/>
          </w:tcPr>
          <w:p w:rsidR="005072A7" w:rsidRPr="009C632E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1291" w:type="dxa"/>
          </w:tcPr>
          <w:p w:rsidR="005072A7" w:rsidRPr="009C632E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 часов</w:t>
            </w:r>
          </w:p>
        </w:tc>
      </w:tr>
      <w:tr w:rsidR="005072A7" w:rsidTr="00D20014">
        <w:tc>
          <w:tcPr>
            <w:tcW w:w="817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 явления</w:t>
            </w:r>
          </w:p>
        </w:tc>
        <w:tc>
          <w:tcPr>
            <w:tcW w:w="1291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5072A7" w:rsidTr="00D20014">
        <w:tc>
          <w:tcPr>
            <w:tcW w:w="817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291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072A7" w:rsidTr="00D20014">
        <w:tc>
          <w:tcPr>
            <w:tcW w:w="817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5072A7" w:rsidRPr="005072A7" w:rsidRDefault="005072A7" w:rsidP="005072A7">
            <w:pPr>
              <w:pStyle w:val="a7"/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291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072A7" w:rsidTr="00D20014">
        <w:tc>
          <w:tcPr>
            <w:tcW w:w="817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5072A7" w:rsidRPr="005072A7" w:rsidRDefault="005072A7" w:rsidP="005072A7">
            <w:pPr>
              <w:pStyle w:val="a7"/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291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072A7" w:rsidTr="00D20014">
        <w:tc>
          <w:tcPr>
            <w:tcW w:w="817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8C5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8 класс</w:t>
            </w:r>
          </w:p>
        </w:tc>
        <w:tc>
          <w:tcPr>
            <w:tcW w:w="1291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072A7" w:rsidTr="00D20014">
        <w:tc>
          <w:tcPr>
            <w:tcW w:w="817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91" w:type="dxa"/>
          </w:tcPr>
          <w:p w:rsidR="005072A7" w:rsidRPr="005072A7" w:rsidRDefault="005072A7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2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5072A7" w:rsidRDefault="005072A7" w:rsidP="00D561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7A82" w:rsidRPr="005072A7" w:rsidRDefault="00D77A82" w:rsidP="00D77A82">
      <w:pPr>
        <w:pStyle w:val="a7"/>
        <w:jc w:val="center"/>
        <w:rPr>
          <w:rStyle w:val="FontStyle43"/>
          <w:b/>
          <w:sz w:val="24"/>
          <w:szCs w:val="24"/>
          <w:lang w:val="ru-RU"/>
        </w:rPr>
      </w:pPr>
      <w:r>
        <w:rPr>
          <w:rStyle w:val="FontStyle43"/>
          <w:b/>
          <w:sz w:val="24"/>
          <w:szCs w:val="24"/>
          <w:lang w:val="ru-RU"/>
        </w:rPr>
        <w:t>9</w:t>
      </w:r>
      <w:r w:rsidRPr="005072A7">
        <w:rPr>
          <w:rStyle w:val="FontStyle43"/>
          <w:b/>
          <w:sz w:val="24"/>
          <w:szCs w:val="24"/>
          <w:lang w:val="ru-RU"/>
        </w:rPr>
        <w:t xml:space="preserve"> класс</w:t>
      </w:r>
    </w:p>
    <w:tbl>
      <w:tblPr>
        <w:tblStyle w:val="af3"/>
        <w:tblW w:w="0" w:type="auto"/>
        <w:tblLook w:val="04A0"/>
      </w:tblPr>
      <w:tblGrid>
        <w:gridCol w:w="805"/>
        <w:gridCol w:w="7600"/>
        <w:gridCol w:w="1499"/>
      </w:tblGrid>
      <w:tr w:rsidR="00D77A82" w:rsidTr="00D20014">
        <w:tc>
          <w:tcPr>
            <w:tcW w:w="817" w:type="dxa"/>
          </w:tcPr>
          <w:p w:rsidR="00D77A82" w:rsidRPr="009C632E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96" w:type="dxa"/>
          </w:tcPr>
          <w:p w:rsidR="00D77A82" w:rsidRPr="009C632E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3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1291" w:type="dxa"/>
          </w:tcPr>
          <w:p w:rsidR="00D77A82" w:rsidRPr="009C632E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 часов</w:t>
            </w:r>
          </w:p>
        </w:tc>
      </w:tr>
      <w:tr w:rsidR="00D77A82" w:rsidTr="00D20014">
        <w:tc>
          <w:tcPr>
            <w:tcW w:w="817" w:type="dxa"/>
          </w:tcPr>
          <w:p w:rsidR="00D77A82" w:rsidRPr="00D77A82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D77A82" w:rsidRPr="00D77A82" w:rsidRDefault="00D77A82" w:rsidP="00D77A8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 взаимодействия и движения тел </w:t>
            </w:r>
          </w:p>
        </w:tc>
        <w:tc>
          <w:tcPr>
            <w:tcW w:w="1291" w:type="dxa"/>
          </w:tcPr>
          <w:p w:rsidR="00D77A82" w:rsidRPr="00D77A82" w:rsidRDefault="00D20014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D77A82" w:rsidTr="00D20014">
        <w:tc>
          <w:tcPr>
            <w:tcW w:w="817" w:type="dxa"/>
          </w:tcPr>
          <w:p w:rsidR="00D77A82" w:rsidRPr="00D77A82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D77A82" w:rsidRPr="00D77A82" w:rsidRDefault="00D77A82" w:rsidP="00D77A82">
            <w:pPr>
              <w:pStyle w:val="a7"/>
              <w:tabs>
                <w:tab w:val="left" w:pos="12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Механические колебания и волны. Звук.  </w:t>
            </w:r>
          </w:p>
        </w:tc>
        <w:tc>
          <w:tcPr>
            <w:tcW w:w="1291" w:type="dxa"/>
          </w:tcPr>
          <w:p w:rsidR="00D77A82" w:rsidRPr="00D77A82" w:rsidRDefault="00D20014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D77A82" w:rsidTr="00D20014">
        <w:tc>
          <w:tcPr>
            <w:tcW w:w="817" w:type="dxa"/>
          </w:tcPr>
          <w:p w:rsidR="00D77A82" w:rsidRPr="00D77A82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D77A82" w:rsidRPr="00D77A82" w:rsidRDefault="00D77A82" w:rsidP="00D77A8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1291" w:type="dxa"/>
          </w:tcPr>
          <w:p w:rsidR="00D77A82" w:rsidRPr="00D77A82" w:rsidRDefault="00D20014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D77A82" w:rsidTr="00D20014">
        <w:tc>
          <w:tcPr>
            <w:tcW w:w="817" w:type="dxa"/>
          </w:tcPr>
          <w:p w:rsidR="00D77A82" w:rsidRPr="00D77A82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D77A82" w:rsidRPr="00D77A82" w:rsidRDefault="00D77A82" w:rsidP="00D77A82">
            <w:pPr>
              <w:pStyle w:val="a7"/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атома и атомного ядра. Использование энергии атомных ядер </w:t>
            </w:r>
          </w:p>
        </w:tc>
        <w:tc>
          <w:tcPr>
            <w:tcW w:w="1291" w:type="dxa"/>
          </w:tcPr>
          <w:p w:rsidR="00D77A82" w:rsidRPr="00D77A82" w:rsidRDefault="00D20014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D77A82" w:rsidTr="00D20014">
        <w:tc>
          <w:tcPr>
            <w:tcW w:w="817" w:type="dxa"/>
          </w:tcPr>
          <w:p w:rsidR="00D77A82" w:rsidRPr="00D77A82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D77A82" w:rsidRPr="00D77A82" w:rsidRDefault="00D77A82" w:rsidP="00D77A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эволюция Вселенной </w:t>
            </w:r>
          </w:p>
          <w:p w:rsidR="00D77A82" w:rsidRPr="00D77A82" w:rsidRDefault="00D77A82" w:rsidP="00D77A8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77A82" w:rsidRPr="00D77A82" w:rsidRDefault="00D20014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20014" w:rsidTr="00D20014">
        <w:tc>
          <w:tcPr>
            <w:tcW w:w="817" w:type="dxa"/>
          </w:tcPr>
          <w:p w:rsidR="00D20014" w:rsidRPr="00D77A82" w:rsidRDefault="00D20014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D20014" w:rsidRPr="00D77A82" w:rsidRDefault="008C596B" w:rsidP="008C59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физике</w:t>
            </w:r>
            <w:r w:rsidR="0027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курс основной школы. Подготовка к ГИА</w:t>
            </w:r>
          </w:p>
        </w:tc>
        <w:tc>
          <w:tcPr>
            <w:tcW w:w="1291" w:type="dxa"/>
          </w:tcPr>
          <w:p w:rsidR="00D20014" w:rsidRDefault="00357056" w:rsidP="003570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7A82" w:rsidTr="00D20014">
        <w:tc>
          <w:tcPr>
            <w:tcW w:w="817" w:type="dxa"/>
          </w:tcPr>
          <w:p w:rsidR="00D77A82" w:rsidRPr="009C632E" w:rsidRDefault="00D77A82" w:rsidP="00D2001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D77A82" w:rsidRPr="00D77A82" w:rsidRDefault="00D77A82" w:rsidP="00D77A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1" w:type="dxa"/>
          </w:tcPr>
          <w:p w:rsidR="00D77A82" w:rsidRDefault="00357056" w:rsidP="00D200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</w:tbl>
    <w:p w:rsidR="00D77A82" w:rsidRPr="00D5619F" w:rsidRDefault="00D77A82" w:rsidP="00D561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424C" w:rsidRPr="00D77A82" w:rsidRDefault="0003424C" w:rsidP="00D77A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424C" w:rsidRPr="00D77A82" w:rsidSect="00273247">
      <w:footerReference w:type="default" r:id="rId8"/>
      <w:pgSz w:w="12240" w:h="15840"/>
      <w:pgMar w:top="1134" w:right="851" w:bottom="1134" w:left="170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14" w:rsidRDefault="00D20014" w:rsidP="00BF43F0">
      <w:pPr>
        <w:spacing w:after="0" w:line="240" w:lineRule="auto"/>
      </w:pPr>
      <w:r>
        <w:separator/>
      </w:r>
    </w:p>
  </w:endnote>
  <w:endnote w:type="continuationSeparator" w:id="0">
    <w:p w:rsidR="00D20014" w:rsidRDefault="00D20014" w:rsidP="00BF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806"/>
      <w:docPartObj>
        <w:docPartGallery w:val="Page Numbers (Bottom of Page)"/>
        <w:docPartUnique/>
      </w:docPartObj>
    </w:sdtPr>
    <w:sdtContent>
      <w:p w:rsidR="00273247" w:rsidRDefault="0027324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3247" w:rsidRDefault="00273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14" w:rsidRDefault="00D20014" w:rsidP="00BF43F0">
      <w:pPr>
        <w:spacing w:after="0" w:line="240" w:lineRule="auto"/>
      </w:pPr>
      <w:r>
        <w:separator/>
      </w:r>
    </w:p>
  </w:footnote>
  <w:footnote w:type="continuationSeparator" w:id="0">
    <w:p w:rsidR="00D20014" w:rsidRDefault="00D20014" w:rsidP="00BF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1531"/>
    <w:multiLevelType w:val="multilevel"/>
    <w:tmpl w:val="67A02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CDAEC8"/>
    <w:multiLevelType w:val="multilevel"/>
    <w:tmpl w:val="6BC80A8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180A060C"/>
    <w:multiLevelType w:val="multilevel"/>
    <w:tmpl w:val="5DB2B79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5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6">
    <w:nsid w:val="237AC3DE"/>
    <w:multiLevelType w:val="multilevel"/>
    <w:tmpl w:val="195A88C5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ADF4D3B"/>
    <w:multiLevelType w:val="multilevel"/>
    <w:tmpl w:val="37B4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31386BB3"/>
    <w:multiLevelType w:val="hybridMultilevel"/>
    <w:tmpl w:val="004C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58FD8"/>
    <w:multiLevelType w:val="multilevel"/>
    <w:tmpl w:val="63C1EF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0">
    <w:nsid w:val="35EFA3B5"/>
    <w:multiLevelType w:val="multilevel"/>
    <w:tmpl w:val="52D7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1">
    <w:nsid w:val="38C523D2"/>
    <w:multiLevelType w:val="hybridMultilevel"/>
    <w:tmpl w:val="5F5EF33C"/>
    <w:lvl w:ilvl="0" w:tplc="3C8E602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3">
    <w:nsid w:val="402787B1"/>
    <w:multiLevelType w:val="multilevel"/>
    <w:tmpl w:val="25FAA52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4">
    <w:nsid w:val="49179384"/>
    <w:multiLevelType w:val="multilevel"/>
    <w:tmpl w:val="43BB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5">
    <w:nsid w:val="4AED81AA"/>
    <w:multiLevelType w:val="multilevel"/>
    <w:tmpl w:val="676639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6">
    <w:nsid w:val="538F6AFB"/>
    <w:multiLevelType w:val="hybridMultilevel"/>
    <w:tmpl w:val="CF3AA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8">
    <w:nsid w:val="55B3A226"/>
    <w:multiLevelType w:val="multilevel"/>
    <w:tmpl w:val="1C4B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9">
    <w:nsid w:val="565D98D1"/>
    <w:multiLevelType w:val="multilevel"/>
    <w:tmpl w:val="400B3029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7C02D05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0A9A683"/>
    <w:multiLevelType w:val="multilevel"/>
    <w:tmpl w:val="03DCF7B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3">
    <w:nsid w:val="62E0B8F2"/>
    <w:multiLevelType w:val="multilevel"/>
    <w:tmpl w:val="3550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4">
    <w:nsid w:val="664E5264"/>
    <w:multiLevelType w:val="multilevel"/>
    <w:tmpl w:val="704D6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666DCE37"/>
    <w:multiLevelType w:val="multilevel"/>
    <w:tmpl w:val="308AE2D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6">
    <w:nsid w:val="67E22470"/>
    <w:multiLevelType w:val="hybridMultilevel"/>
    <w:tmpl w:val="CF3AA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B6BBA3"/>
    <w:multiLevelType w:val="multilevel"/>
    <w:tmpl w:val="786C0DEC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72A32E3B"/>
    <w:multiLevelType w:val="hybridMultilevel"/>
    <w:tmpl w:val="CF3AA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037C7A"/>
    <w:multiLevelType w:val="hybridMultilevel"/>
    <w:tmpl w:val="46F0F15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7912758A"/>
    <w:multiLevelType w:val="hybridMultilevel"/>
    <w:tmpl w:val="FBF68F38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21"/>
  </w:num>
  <w:num w:numId="6">
    <w:abstractNumId w:val="12"/>
  </w:num>
  <w:num w:numId="7">
    <w:abstractNumId w:val="17"/>
  </w:num>
  <w:num w:numId="8">
    <w:abstractNumId w:val="14"/>
  </w:num>
  <w:num w:numId="9">
    <w:abstractNumId w:val="4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9"/>
  </w:num>
  <w:num w:numId="13">
    <w:abstractNumId w:val="25"/>
  </w:num>
  <w:num w:numId="14">
    <w:abstractNumId w:val="15"/>
  </w:num>
  <w:num w:numId="15">
    <w:abstractNumId w:val="10"/>
  </w:num>
  <w:num w:numId="16">
    <w:abstractNumId w:val="3"/>
  </w:num>
  <w:num w:numId="17">
    <w:abstractNumId w:val="27"/>
  </w:num>
  <w:num w:numId="18">
    <w:abstractNumId w:val="13"/>
  </w:num>
  <w:num w:numId="19">
    <w:abstractNumId w:val="24"/>
  </w:num>
  <w:num w:numId="20">
    <w:abstractNumId w:val="0"/>
  </w:num>
  <w:num w:numId="21">
    <w:abstractNumId w:val="9"/>
  </w:num>
  <w:num w:numId="22">
    <w:abstractNumId w:val="18"/>
  </w:num>
  <w:num w:numId="23">
    <w:abstractNumId w:val="6"/>
  </w:num>
  <w:num w:numId="24">
    <w:abstractNumId w:val="22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6"/>
  </w:num>
  <w:num w:numId="29">
    <w:abstractNumId w:val="28"/>
  </w:num>
  <w:num w:numId="30">
    <w:abstractNumId w:val="11"/>
  </w:num>
  <w:num w:numId="31">
    <w:abstractNumId w:val="29"/>
  </w:num>
  <w:num w:numId="32">
    <w:abstractNumId w:val="31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200"/>
    <w:rsid w:val="000003EF"/>
    <w:rsid w:val="0003424C"/>
    <w:rsid w:val="000A2966"/>
    <w:rsid w:val="0013168D"/>
    <w:rsid w:val="00156F3F"/>
    <w:rsid w:val="001B23BC"/>
    <w:rsid w:val="00273247"/>
    <w:rsid w:val="00357056"/>
    <w:rsid w:val="00372809"/>
    <w:rsid w:val="003F7449"/>
    <w:rsid w:val="00442200"/>
    <w:rsid w:val="004474B7"/>
    <w:rsid w:val="0045362C"/>
    <w:rsid w:val="004542B1"/>
    <w:rsid w:val="0048138A"/>
    <w:rsid w:val="0049151F"/>
    <w:rsid w:val="004A2A8F"/>
    <w:rsid w:val="004E0D18"/>
    <w:rsid w:val="005072A7"/>
    <w:rsid w:val="0051088A"/>
    <w:rsid w:val="00571B39"/>
    <w:rsid w:val="00614326"/>
    <w:rsid w:val="00636993"/>
    <w:rsid w:val="006E2B63"/>
    <w:rsid w:val="00727937"/>
    <w:rsid w:val="00747382"/>
    <w:rsid w:val="00832AA2"/>
    <w:rsid w:val="00872969"/>
    <w:rsid w:val="008C596B"/>
    <w:rsid w:val="008C7C71"/>
    <w:rsid w:val="008E3E79"/>
    <w:rsid w:val="008E6872"/>
    <w:rsid w:val="009356F1"/>
    <w:rsid w:val="00950B0C"/>
    <w:rsid w:val="009C632E"/>
    <w:rsid w:val="00A1505A"/>
    <w:rsid w:val="00A26B84"/>
    <w:rsid w:val="00A4232D"/>
    <w:rsid w:val="00AA5B27"/>
    <w:rsid w:val="00B87E1A"/>
    <w:rsid w:val="00B93A00"/>
    <w:rsid w:val="00BF43F0"/>
    <w:rsid w:val="00C05438"/>
    <w:rsid w:val="00CB443C"/>
    <w:rsid w:val="00D20014"/>
    <w:rsid w:val="00D27819"/>
    <w:rsid w:val="00D5619F"/>
    <w:rsid w:val="00D77A82"/>
    <w:rsid w:val="00DC24AD"/>
    <w:rsid w:val="00DE5767"/>
    <w:rsid w:val="00E24A78"/>
    <w:rsid w:val="00E301B4"/>
    <w:rsid w:val="00F8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3F0"/>
  </w:style>
  <w:style w:type="paragraph" w:styleId="a5">
    <w:name w:val="footer"/>
    <w:basedOn w:val="a"/>
    <w:link w:val="a6"/>
    <w:uiPriority w:val="99"/>
    <w:unhideWhenUsed/>
    <w:rsid w:val="00BF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3F0"/>
  </w:style>
  <w:style w:type="paragraph" w:styleId="a7">
    <w:name w:val="No Spacing"/>
    <w:basedOn w:val="a"/>
    <w:link w:val="a8"/>
    <w:uiPriority w:val="1"/>
    <w:qFormat/>
    <w:rsid w:val="006E2B6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FontStyle42">
    <w:name w:val="Font Style42"/>
    <w:rsid w:val="006E2B6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locked/>
    <w:rsid w:val="00571B39"/>
    <w:rPr>
      <w:rFonts w:asciiTheme="majorHAnsi" w:hAnsiTheme="majorHAnsi" w:cstheme="majorBidi"/>
      <w:lang w:val="en-US" w:bidi="en-US"/>
    </w:rPr>
  </w:style>
  <w:style w:type="character" w:customStyle="1" w:styleId="FontStyle43">
    <w:name w:val="Font Style43"/>
    <w:rsid w:val="00571B39"/>
    <w:rPr>
      <w:rFonts w:ascii="Times New Roman" w:hAnsi="Times New Roman" w:cs="Times New Roman" w:hint="default"/>
      <w:sz w:val="18"/>
      <w:szCs w:val="18"/>
    </w:rPr>
  </w:style>
  <w:style w:type="paragraph" w:styleId="a9">
    <w:name w:val="Body Text Indent"/>
    <w:basedOn w:val="a"/>
    <w:link w:val="aa"/>
    <w:unhideWhenUsed/>
    <w:rsid w:val="006369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36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50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95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А_основной"/>
    <w:basedOn w:val="a"/>
    <w:link w:val="ae"/>
    <w:uiPriority w:val="99"/>
    <w:rsid w:val="00950B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basedOn w:val="a0"/>
    <w:link w:val="ad"/>
    <w:uiPriority w:val="99"/>
    <w:locked/>
    <w:rsid w:val="00950B0C"/>
    <w:rPr>
      <w:rFonts w:ascii="Times New Roman" w:eastAsia="Calibri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950B0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950B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basedOn w:val="a0"/>
    <w:uiPriority w:val="99"/>
    <w:qFormat/>
    <w:rsid w:val="00950B0C"/>
    <w:rPr>
      <w:rFonts w:cs="Times New Roman"/>
      <w:b/>
      <w:bCs/>
    </w:rPr>
  </w:style>
  <w:style w:type="paragraph" w:customStyle="1" w:styleId="af2">
    <w:name w:val="Новый"/>
    <w:basedOn w:val="a"/>
    <w:uiPriority w:val="99"/>
    <w:rsid w:val="00950B0C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бычный1"/>
    <w:uiPriority w:val="99"/>
    <w:rsid w:val="00950B0C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bstract">
    <w:name w:val="Abstract"/>
    <w:basedOn w:val="a"/>
    <w:link w:val="Abstract0"/>
    <w:uiPriority w:val="99"/>
    <w:rsid w:val="00950B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950B0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950B0C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950B0C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f3">
    <w:name w:val="Table Grid"/>
    <w:basedOn w:val="a1"/>
    <w:uiPriority w:val="59"/>
    <w:rsid w:val="009C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D8AB-505E-4413-BCDA-0B922117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25</Pages>
  <Words>10231</Words>
  <Characters>58320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Андрей</cp:lastModifiedBy>
  <cp:revision>14</cp:revision>
  <cp:lastPrinted>2012-03-13T14:27:00Z</cp:lastPrinted>
  <dcterms:created xsi:type="dcterms:W3CDTF">2016-01-06T15:02:00Z</dcterms:created>
  <dcterms:modified xsi:type="dcterms:W3CDTF">2017-04-27T17:04:00Z</dcterms:modified>
</cp:coreProperties>
</file>