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22" w:rsidRPr="001935E9" w:rsidRDefault="001935E9" w:rsidP="001935E9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Cs/>
        </w:rPr>
      </w:pPr>
      <w:r w:rsidRPr="001935E9">
        <w:rPr>
          <w:rFonts w:ascii="Arial" w:eastAsia="Times New Roman" w:hAnsi="Arial" w:cs="Arial"/>
          <w:bCs/>
        </w:rPr>
        <w:t>Содержание</w:t>
      </w:r>
    </w:p>
    <w:p w:rsidR="001935E9" w:rsidRPr="001935E9" w:rsidRDefault="001935E9" w:rsidP="001935E9">
      <w:pPr>
        <w:pStyle w:val="ac"/>
        <w:numPr>
          <w:ilvl w:val="0"/>
          <w:numId w:val="59"/>
        </w:numPr>
        <w:shd w:val="clear" w:color="auto" w:fill="FFFFFF"/>
        <w:spacing w:after="150" w:line="360" w:lineRule="auto"/>
        <w:rPr>
          <w:rFonts w:ascii="Arial" w:eastAsia="Times New Roman" w:hAnsi="Arial" w:cs="Arial"/>
          <w:bCs/>
        </w:rPr>
      </w:pPr>
      <w:r w:rsidRPr="001935E9">
        <w:rPr>
          <w:rFonts w:ascii="Arial" w:eastAsia="Times New Roman" w:hAnsi="Arial" w:cs="Arial"/>
          <w:bCs/>
        </w:rPr>
        <w:t>Пояснительная записка</w:t>
      </w:r>
      <w:proofErr w:type="gramStart"/>
      <w:r w:rsidRPr="001935E9">
        <w:rPr>
          <w:rFonts w:ascii="Arial" w:eastAsia="Times New Roman" w:hAnsi="Arial" w:cs="Arial"/>
          <w:bCs/>
        </w:rPr>
        <w:t xml:space="preserve"> .</w:t>
      </w:r>
      <w:proofErr w:type="gramEnd"/>
      <w:r w:rsidRPr="001935E9">
        <w:rPr>
          <w:rFonts w:ascii="Arial" w:eastAsia="Times New Roman" w:hAnsi="Arial" w:cs="Arial"/>
          <w:bCs/>
        </w:rPr>
        <w:t xml:space="preserve"> . . . . . . . . . . . . . . . . . . . . . . .</w:t>
      </w:r>
      <w:r w:rsidR="008E73B9">
        <w:rPr>
          <w:rFonts w:ascii="Arial" w:eastAsia="Times New Roman" w:hAnsi="Arial" w:cs="Arial"/>
          <w:bCs/>
        </w:rPr>
        <w:t xml:space="preserve"> . . . . . . . . . . . . . . . </w:t>
      </w:r>
      <w:r>
        <w:rPr>
          <w:rFonts w:ascii="Arial" w:eastAsia="Times New Roman" w:hAnsi="Arial" w:cs="Arial"/>
          <w:bCs/>
        </w:rPr>
        <w:t>стр. 3</w:t>
      </w:r>
    </w:p>
    <w:p w:rsidR="001935E9" w:rsidRPr="001935E9" w:rsidRDefault="001935E9" w:rsidP="001935E9">
      <w:pPr>
        <w:pStyle w:val="ac"/>
        <w:numPr>
          <w:ilvl w:val="0"/>
          <w:numId w:val="59"/>
        </w:numPr>
        <w:shd w:val="clear" w:color="auto" w:fill="FFFFFF"/>
        <w:spacing w:after="150" w:line="360" w:lineRule="auto"/>
        <w:rPr>
          <w:rFonts w:ascii="Arial" w:eastAsia="Times New Roman" w:hAnsi="Arial" w:cs="Arial"/>
          <w:bCs/>
        </w:rPr>
      </w:pPr>
      <w:r w:rsidRPr="001935E9">
        <w:rPr>
          <w:rFonts w:ascii="Arial" w:eastAsia="Times New Roman" w:hAnsi="Arial" w:cs="Arial"/>
          <w:bCs/>
        </w:rPr>
        <w:t>Планируемые результаты освоения учебного предмета</w:t>
      </w:r>
      <w:proofErr w:type="gramStart"/>
      <w:r w:rsidRPr="001935E9">
        <w:rPr>
          <w:rFonts w:ascii="Arial" w:eastAsia="Times New Roman" w:hAnsi="Arial" w:cs="Arial"/>
          <w:bCs/>
        </w:rPr>
        <w:t xml:space="preserve"> .</w:t>
      </w:r>
      <w:proofErr w:type="gramEnd"/>
      <w:r w:rsidRPr="001935E9">
        <w:rPr>
          <w:rFonts w:ascii="Arial" w:eastAsia="Times New Roman" w:hAnsi="Arial" w:cs="Arial"/>
          <w:bCs/>
        </w:rPr>
        <w:t xml:space="preserve"> . . . . . . .</w:t>
      </w:r>
      <w:r w:rsidR="00587670" w:rsidRPr="00587670">
        <w:rPr>
          <w:rFonts w:ascii="Arial" w:eastAsia="Times New Roman" w:hAnsi="Arial" w:cs="Arial"/>
          <w:bCs/>
        </w:rPr>
        <w:t xml:space="preserve"> </w:t>
      </w:r>
      <w:r w:rsidR="00587670">
        <w:rPr>
          <w:rFonts w:ascii="Arial" w:eastAsia="Times New Roman" w:hAnsi="Arial" w:cs="Arial"/>
          <w:bCs/>
        </w:rPr>
        <w:t>. . . . стр. 5</w:t>
      </w:r>
    </w:p>
    <w:p w:rsidR="001935E9" w:rsidRPr="001935E9" w:rsidRDefault="001935E9" w:rsidP="001935E9">
      <w:pPr>
        <w:pStyle w:val="ac"/>
        <w:numPr>
          <w:ilvl w:val="0"/>
          <w:numId w:val="59"/>
        </w:numPr>
        <w:shd w:val="clear" w:color="auto" w:fill="FFFFFF"/>
        <w:spacing w:after="150" w:line="360" w:lineRule="auto"/>
        <w:rPr>
          <w:rFonts w:ascii="Arial" w:eastAsia="Times New Roman" w:hAnsi="Arial" w:cs="Arial"/>
          <w:bCs/>
        </w:rPr>
      </w:pPr>
      <w:r w:rsidRPr="001935E9">
        <w:rPr>
          <w:rFonts w:ascii="Arial" w:eastAsia="Times New Roman" w:hAnsi="Arial" w:cs="Arial"/>
          <w:bCs/>
        </w:rPr>
        <w:t>Содержание учебного предмета</w:t>
      </w:r>
      <w:proofErr w:type="gramStart"/>
      <w:r w:rsidRPr="001935E9">
        <w:rPr>
          <w:rFonts w:ascii="Arial" w:eastAsia="Times New Roman" w:hAnsi="Arial" w:cs="Arial"/>
          <w:bCs/>
        </w:rPr>
        <w:t xml:space="preserve"> .</w:t>
      </w:r>
      <w:proofErr w:type="gramEnd"/>
      <w:r w:rsidRPr="001935E9">
        <w:rPr>
          <w:rFonts w:ascii="Arial" w:eastAsia="Times New Roman" w:hAnsi="Arial" w:cs="Arial"/>
          <w:bCs/>
        </w:rPr>
        <w:t xml:space="preserve"> . . . . . . . . . . . . . . . . . . . . . . . . . . . . </w:t>
      </w:r>
      <w:r w:rsidR="00587670">
        <w:rPr>
          <w:rFonts w:ascii="Arial" w:eastAsia="Times New Roman" w:hAnsi="Arial" w:cs="Arial"/>
          <w:bCs/>
        </w:rPr>
        <w:t>. . стр. 16</w:t>
      </w:r>
    </w:p>
    <w:p w:rsidR="001935E9" w:rsidRPr="001935E9" w:rsidRDefault="001935E9" w:rsidP="001935E9">
      <w:pPr>
        <w:pStyle w:val="ac"/>
        <w:numPr>
          <w:ilvl w:val="0"/>
          <w:numId w:val="59"/>
        </w:numPr>
        <w:shd w:val="clear" w:color="auto" w:fill="FFFFFF"/>
        <w:spacing w:after="150" w:line="360" w:lineRule="auto"/>
        <w:rPr>
          <w:rFonts w:ascii="Arial" w:eastAsia="Times New Roman" w:hAnsi="Arial" w:cs="Arial"/>
          <w:bCs/>
          <w:sz w:val="22"/>
          <w:szCs w:val="22"/>
        </w:rPr>
      </w:pPr>
      <w:r w:rsidRPr="001935E9">
        <w:rPr>
          <w:rFonts w:ascii="Arial" w:eastAsia="Times New Roman" w:hAnsi="Arial" w:cs="Arial"/>
          <w:bCs/>
        </w:rPr>
        <w:t>Тематическое планирование с указанием часов, отводимых на освоение каждой темы</w:t>
      </w:r>
      <w:proofErr w:type="gramStart"/>
      <w:r w:rsidRPr="001935E9">
        <w:rPr>
          <w:rFonts w:ascii="Arial" w:eastAsia="Times New Roman" w:hAnsi="Arial" w:cs="Arial"/>
          <w:bCs/>
        </w:rPr>
        <w:t xml:space="preserve"> .</w:t>
      </w:r>
      <w:proofErr w:type="gramEnd"/>
      <w:r w:rsidRPr="001935E9">
        <w:rPr>
          <w:rFonts w:ascii="Arial" w:eastAsia="Times New Roman" w:hAnsi="Arial" w:cs="Arial"/>
          <w:bCs/>
        </w:rPr>
        <w:t xml:space="preserve"> . .</w:t>
      </w:r>
      <w:r>
        <w:rPr>
          <w:rFonts w:ascii="Arial" w:eastAsia="Times New Roman" w:hAnsi="Arial" w:cs="Arial"/>
          <w:bCs/>
          <w:sz w:val="22"/>
          <w:szCs w:val="22"/>
        </w:rPr>
        <w:t xml:space="preserve"> .  . . . . . . . . . . . . . . . . . . . . . . . . . . . . . . . . . . . . . . . . . . </w:t>
      </w:r>
      <w:r w:rsidR="00587670">
        <w:rPr>
          <w:rFonts w:ascii="Arial" w:eastAsia="Times New Roman" w:hAnsi="Arial" w:cs="Arial"/>
          <w:bCs/>
          <w:sz w:val="22"/>
          <w:szCs w:val="22"/>
        </w:rPr>
        <w:t xml:space="preserve">. . . . . </w:t>
      </w:r>
      <w:r w:rsidR="00587670">
        <w:rPr>
          <w:rFonts w:ascii="Arial" w:eastAsia="Times New Roman" w:hAnsi="Arial" w:cs="Arial"/>
          <w:bCs/>
        </w:rPr>
        <w:t>стр. 34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935E9" w:rsidRPr="001935E9" w:rsidRDefault="001935E9" w:rsidP="001935E9">
      <w:pPr>
        <w:shd w:val="clear" w:color="auto" w:fill="FFFFFF"/>
        <w:spacing w:after="15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4B6F60" w:rsidRDefault="004B6F60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F4C22" w:rsidRDefault="009F4C22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27774" w:rsidRPr="009D2342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2"/>
          <w:szCs w:val="22"/>
        </w:rPr>
      </w:pPr>
      <w:r w:rsidRPr="009D2342">
        <w:rPr>
          <w:rFonts w:ascii="Arial" w:eastAsia="Times New Roman" w:hAnsi="Arial" w:cs="Arial"/>
          <w:b/>
          <w:bCs/>
          <w:sz w:val="22"/>
          <w:szCs w:val="22"/>
        </w:rPr>
        <w:lastRenderedPageBreak/>
        <w:t>ПОЯСНИТЕЛЬНАЯ ЗАПИСКА</w:t>
      </w:r>
    </w:p>
    <w:p w:rsidR="007B70B3" w:rsidRPr="009D2342" w:rsidRDefault="007B70B3" w:rsidP="00F11D4C">
      <w:pPr>
        <w:shd w:val="clear" w:color="auto" w:fill="FFFFFF"/>
        <w:spacing w:line="276" w:lineRule="auto"/>
        <w:ind w:right="39"/>
        <w:rPr>
          <w:rFonts w:ascii="Arial" w:eastAsia="Times New Roman" w:hAnsi="Arial" w:cs="Arial"/>
          <w:i/>
          <w:spacing w:val="-7"/>
          <w:sz w:val="22"/>
          <w:szCs w:val="22"/>
        </w:rPr>
      </w:pPr>
      <w:r w:rsidRPr="009D2342">
        <w:rPr>
          <w:rFonts w:ascii="Arial" w:eastAsia="Times New Roman" w:hAnsi="Arial" w:cs="Arial"/>
          <w:iCs/>
          <w:spacing w:val="-7"/>
          <w:sz w:val="22"/>
          <w:szCs w:val="22"/>
          <w:u w:val="single"/>
        </w:rPr>
        <w:t>Уровень общего образования</w:t>
      </w:r>
      <w:r w:rsidRPr="009D2342">
        <w:rPr>
          <w:rFonts w:ascii="Arial" w:eastAsia="Times New Roman" w:hAnsi="Arial" w:cs="Arial"/>
          <w:i/>
          <w:iCs/>
          <w:spacing w:val="-7"/>
          <w:sz w:val="22"/>
          <w:szCs w:val="22"/>
          <w:u w:val="single"/>
        </w:rPr>
        <w:t xml:space="preserve"> </w:t>
      </w:r>
      <w:r w:rsidRPr="009D2342">
        <w:rPr>
          <w:rFonts w:ascii="Arial" w:eastAsia="Times New Roman" w:hAnsi="Arial" w:cs="Arial"/>
          <w:i/>
          <w:iCs/>
          <w:spacing w:val="-7"/>
          <w:sz w:val="22"/>
          <w:szCs w:val="22"/>
        </w:rPr>
        <w:t xml:space="preserve">  </w:t>
      </w:r>
      <w:r w:rsidRPr="009D2342">
        <w:rPr>
          <w:rFonts w:ascii="Arial" w:eastAsia="Times New Roman" w:hAnsi="Arial" w:cs="Arial"/>
          <w:i/>
          <w:spacing w:val="-7"/>
          <w:sz w:val="22"/>
          <w:szCs w:val="22"/>
        </w:rPr>
        <w:t>основное общее, базовый</w:t>
      </w:r>
      <w:r w:rsidRPr="009D2342">
        <w:rPr>
          <w:rFonts w:ascii="Arial" w:eastAsia="Times New Roman" w:hAnsi="Arial" w:cs="Arial"/>
          <w:i/>
          <w:iCs/>
          <w:spacing w:val="-7"/>
          <w:sz w:val="22"/>
          <w:szCs w:val="22"/>
        </w:rPr>
        <w:t xml:space="preserve"> </w:t>
      </w:r>
      <w:r w:rsidRPr="009D2342">
        <w:rPr>
          <w:rFonts w:ascii="Arial" w:eastAsia="Times New Roman" w:hAnsi="Arial" w:cs="Arial"/>
          <w:i/>
          <w:spacing w:val="-7"/>
          <w:sz w:val="22"/>
          <w:szCs w:val="22"/>
        </w:rPr>
        <w:t xml:space="preserve">, 5 – </w:t>
      </w:r>
      <w:r w:rsidR="002F0D99" w:rsidRPr="009D2342">
        <w:rPr>
          <w:rFonts w:ascii="Arial" w:eastAsia="Times New Roman" w:hAnsi="Arial" w:cs="Arial"/>
          <w:i/>
          <w:spacing w:val="-7"/>
          <w:sz w:val="22"/>
          <w:szCs w:val="22"/>
        </w:rPr>
        <w:t>9</w:t>
      </w:r>
      <w:r w:rsidRPr="009D2342">
        <w:rPr>
          <w:rFonts w:ascii="Arial" w:eastAsia="Times New Roman" w:hAnsi="Arial" w:cs="Arial"/>
          <w:i/>
          <w:spacing w:val="-7"/>
          <w:sz w:val="22"/>
          <w:szCs w:val="22"/>
        </w:rPr>
        <w:t xml:space="preserve"> </w:t>
      </w:r>
      <w:r w:rsidRPr="009D2342">
        <w:rPr>
          <w:rFonts w:ascii="Arial" w:eastAsia="Times New Roman" w:hAnsi="Arial" w:cs="Arial"/>
          <w:b/>
          <w:i/>
          <w:spacing w:val="-7"/>
          <w:sz w:val="22"/>
          <w:szCs w:val="22"/>
        </w:rPr>
        <w:t xml:space="preserve"> </w:t>
      </w:r>
      <w:r w:rsidRPr="009D2342">
        <w:rPr>
          <w:rFonts w:ascii="Arial" w:eastAsia="Times New Roman" w:hAnsi="Arial" w:cs="Arial"/>
          <w:i/>
          <w:spacing w:val="-7"/>
          <w:sz w:val="22"/>
          <w:szCs w:val="22"/>
        </w:rPr>
        <w:t xml:space="preserve">класс.  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rPr>
          <w:rFonts w:ascii="Arial" w:hAnsi="Arial" w:cs="Arial"/>
          <w:sz w:val="22"/>
          <w:szCs w:val="22"/>
        </w:rPr>
      </w:pPr>
      <w:r w:rsidRPr="009D2342">
        <w:rPr>
          <w:rFonts w:ascii="Arial" w:eastAsia="Times New Roman" w:hAnsi="Arial" w:cs="Arial"/>
          <w:iCs/>
          <w:spacing w:val="-4"/>
          <w:sz w:val="22"/>
          <w:szCs w:val="22"/>
          <w:u w:val="single"/>
        </w:rPr>
        <w:t>Учитель</w:t>
      </w:r>
      <w:r w:rsidRPr="009D2342">
        <w:rPr>
          <w:rFonts w:ascii="Arial" w:eastAsia="Times New Roman" w:hAnsi="Arial" w:cs="Arial"/>
          <w:i/>
          <w:iCs/>
          <w:spacing w:val="-4"/>
          <w:sz w:val="22"/>
          <w:szCs w:val="22"/>
          <w:u w:val="single"/>
        </w:rPr>
        <w:t>:</w:t>
      </w:r>
      <w:r w:rsidRPr="009D2342">
        <w:rPr>
          <w:rFonts w:ascii="Arial" w:eastAsia="Times New Roman" w:hAnsi="Arial" w:cs="Arial"/>
          <w:i/>
          <w:iCs/>
          <w:spacing w:val="-4"/>
          <w:sz w:val="22"/>
          <w:szCs w:val="22"/>
        </w:rPr>
        <w:t xml:space="preserve">  </w:t>
      </w:r>
      <w:r w:rsidRPr="009D2342">
        <w:rPr>
          <w:rFonts w:ascii="Arial" w:eastAsia="Times New Roman" w:hAnsi="Arial" w:cs="Arial"/>
          <w:iCs/>
          <w:spacing w:val="-4"/>
          <w:sz w:val="22"/>
          <w:szCs w:val="22"/>
        </w:rPr>
        <w:t>Авакумова З.Е.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>Данная рабочая программа разработана для преподавания предмета «Русский язык» в 5-9 классах</w:t>
      </w:r>
      <w:proofErr w:type="gramStart"/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 xml:space="preserve"> .</w:t>
      </w:r>
      <w:proofErr w:type="gramEnd"/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 xml:space="preserve"> 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 xml:space="preserve">Документы, на основании которых составлена </w:t>
      </w:r>
      <w:proofErr w:type="spellStart"/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>программа</w:t>
      </w:r>
      <w:proofErr w:type="gramStart"/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>:</w:t>
      </w:r>
      <w:r w:rsidRPr="009D2342">
        <w:rPr>
          <w:rFonts w:ascii="Arial" w:eastAsia="Calibri" w:hAnsi="Arial" w:cs="Arial"/>
          <w:sz w:val="22"/>
          <w:szCs w:val="22"/>
        </w:rPr>
        <w:t>З</w:t>
      </w:r>
      <w:proofErr w:type="gramEnd"/>
      <w:r w:rsidRPr="009D2342">
        <w:rPr>
          <w:rFonts w:ascii="Arial" w:eastAsia="Calibri" w:hAnsi="Arial" w:cs="Arial"/>
          <w:sz w:val="22"/>
          <w:szCs w:val="22"/>
        </w:rPr>
        <w:t>акон</w:t>
      </w:r>
      <w:proofErr w:type="spellEnd"/>
      <w:r w:rsidRPr="009D2342">
        <w:rPr>
          <w:rFonts w:ascii="Arial" w:eastAsia="Calibri" w:hAnsi="Arial" w:cs="Arial"/>
          <w:sz w:val="22"/>
          <w:szCs w:val="22"/>
        </w:rPr>
        <w:t xml:space="preserve"> об образовании Российской Федерации</w:t>
      </w:r>
      <w:r w:rsidRPr="009D2342">
        <w:rPr>
          <w:rFonts w:ascii="Arial" w:hAnsi="Arial" w:cs="Arial"/>
          <w:sz w:val="22"/>
          <w:szCs w:val="22"/>
        </w:rPr>
        <w:t>;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hAnsi="Arial" w:cs="Arial"/>
          <w:sz w:val="22"/>
          <w:szCs w:val="22"/>
        </w:rPr>
        <w:t>Закон об образовании Кемеровской области;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hAnsi="Arial" w:cs="Arial"/>
          <w:color w:val="25232A"/>
          <w:sz w:val="22"/>
          <w:szCs w:val="22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1897);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hAnsi="Arial" w:cs="Arial"/>
          <w:sz w:val="22"/>
          <w:szCs w:val="22"/>
        </w:rPr>
        <w:t>Федеральный компонент государственного стандарта общего образования;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hAnsi="Arial" w:cs="Arial"/>
          <w:sz w:val="22"/>
          <w:szCs w:val="22"/>
        </w:rPr>
        <w:t xml:space="preserve">Приказ </w:t>
      </w:r>
      <w:proofErr w:type="spellStart"/>
      <w:r w:rsidRPr="009D2342">
        <w:rPr>
          <w:rFonts w:ascii="Arial" w:hAnsi="Arial" w:cs="Arial"/>
          <w:sz w:val="22"/>
          <w:szCs w:val="22"/>
        </w:rPr>
        <w:t>Минобрнауки</w:t>
      </w:r>
      <w:proofErr w:type="spellEnd"/>
      <w:r w:rsidRPr="009D2342">
        <w:rPr>
          <w:rFonts w:ascii="Arial" w:hAnsi="Arial" w:cs="Arial"/>
          <w:sz w:val="22"/>
          <w:szCs w:val="22"/>
        </w:rPr>
        <w:t xml:space="preserve"> России от 19.12.2012 N 1067от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hAnsi="Arial" w:cs="Arial"/>
          <w:sz w:val="22"/>
          <w:szCs w:val="22"/>
        </w:rPr>
        <w:t xml:space="preserve">Основная образовательная программа основного общего образования МКОУ «Сурановская ООШ №3» ТГО </w:t>
      </w:r>
    </w:p>
    <w:p w:rsidR="00750C0B" w:rsidRPr="009D2342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  <w:r w:rsidRPr="009D2342">
        <w:rPr>
          <w:rFonts w:ascii="Arial" w:hAnsi="Arial" w:cs="Arial"/>
          <w:sz w:val="22"/>
          <w:szCs w:val="22"/>
        </w:rPr>
        <w:t>Учебный план МКОУ «Сурановская ООШ №3» ТГО</w:t>
      </w:r>
      <w:bookmarkStart w:id="0" w:name="_GoBack"/>
      <w:bookmarkEnd w:id="0"/>
    </w:p>
    <w:p w:rsidR="00197C81" w:rsidRPr="009D2342" w:rsidRDefault="00197C81" w:rsidP="005A50B8">
      <w:pPr>
        <w:shd w:val="clear" w:color="auto" w:fill="FFFFFF"/>
        <w:spacing w:line="276" w:lineRule="auto"/>
        <w:ind w:right="39"/>
        <w:jc w:val="both"/>
        <w:rPr>
          <w:rFonts w:ascii="Arial" w:hAnsi="Arial" w:cs="Arial"/>
          <w:sz w:val="22"/>
          <w:szCs w:val="22"/>
        </w:rPr>
      </w:pPr>
    </w:p>
    <w:p w:rsidR="00F11D4C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eastAsia="Times New Roman" w:hAnsi="Arial" w:cs="Arial"/>
          <w:spacing w:val="-3"/>
          <w:sz w:val="22"/>
          <w:szCs w:val="22"/>
        </w:rPr>
      </w:pPr>
      <w:r w:rsidRPr="009D2342">
        <w:rPr>
          <w:rFonts w:ascii="Arial" w:eastAsia="Times New Roman" w:hAnsi="Arial" w:cs="Arial"/>
          <w:iCs/>
          <w:spacing w:val="-3"/>
          <w:sz w:val="22"/>
          <w:szCs w:val="22"/>
          <w:u w:val="single"/>
        </w:rPr>
        <w:t>Количество часов по учебному плану:</w:t>
      </w:r>
      <w:r w:rsidRPr="009D2342">
        <w:rPr>
          <w:rFonts w:ascii="Arial" w:eastAsia="Times New Roman" w:hAnsi="Arial" w:cs="Arial"/>
          <w:iCs/>
          <w:spacing w:val="-3"/>
          <w:sz w:val="22"/>
          <w:szCs w:val="22"/>
        </w:rPr>
        <w:t xml:space="preserve">   5 класс – 170 часов, 6 класс</w:t>
      </w:r>
      <w:r w:rsidRPr="009D2342"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 -  </w:t>
      </w:r>
      <w:r w:rsidRPr="009D2342">
        <w:rPr>
          <w:rFonts w:ascii="Arial" w:eastAsia="Times New Roman" w:hAnsi="Arial" w:cs="Arial"/>
          <w:spacing w:val="-3"/>
          <w:sz w:val="22"/>
          <w:szCs w:val="22"/>
        </w:rPr>
        <w:t>всего 204 часа в год; 7 класс – 170 часов, 8 класс – 102 часа</w:t>
      </w:r>
      <w:r w:rsidR="002F0D99" w:rsidRPr="009D2342">
        <w:rPr>
          <w:rFonts w:ascii="Arial" w:eastAsia="Times New Roman" w:hAnsi="Arial" w:cs="Arial"/>
          <w:spacing w:val="-3"/>
          <w:sz w:val="22"/>
          <w:szCs w:val="22"/>
        </w:rPr>
        <w:t>, 9 класс – 102 часа</w:t>
      </w:r>
    </w:p>
    <w:p w:rsidR="007B70B3" w:rsidRPr="00F11D4C" w:rsidRDefault="007B70B3" w:rsidP="00F11D4C">
      <w:pPr>
        <w:shd w:val="clear" w:color="auto" w:fill="FFFFFF"/>
        <w:spacing w:line="276" w:lineRule="auto"/>
        <w:ind w:right="39"/>
        <w:jc w:val="both"/>
        <w:rPr>
          <w:rFonts w:ascii="Arial" w:eastAsia="Times New Roman" w:hAnsi="Arial" w:cs="Arial"/>
          <w:spacing w:val="-3"/>
          <w:sz w:val="22"/>
          <w:szCs w:val="22"/>
        </w:rPr>
      </w:pPr>
      <w:r w:rsidRPr="009D2342">
        <w:rPr>
          <w:rFonts w:ascii="Arial" w:eastAsia="Times New Roman" w:hAnsi="Arial" w:cs="Arial"/>
          <w:w w:val="93"/>
          <w:sz w:val="22"/>
          <w:szCs w:val="22"/>
        </w:rPr>
        <w:t>Примерная программа основного (общего) образования по русскому языку.</w:t>
      </w:r>
    </w:p>
    <w:p w:rsidR="007B70B3" w:rsidRPr="009D2342" w:rsidRDefault="007B70B3" w:rsidP="00F11D4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right="442"/>
        <w:jc w:val="both"/>
        <w:rPr>
          <w:rFonts w:ascii="Arial" w:hAnsi="Arial" w:cs="Arial"/>
          <w:spacing w:val="-12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spacing w:val="-1"/>
          <w:w w:val="93"/>
          <w:sz w:val="22"/>
          <w:szCs w:val="22"/>
        </w:rPr>
        <w:t xml:space="preserve">Рабочая программа. Русский язык </w:t>
      </w:r>
      <w:r w:rsidRPr="009D2342">
        <w:rPr>
          <w:rFonts w:ascii="Arial" w:eastAsia="Times New Roman" w:hAnsi="Arial" w:cs="Arial"/>
          <w:i/>
          <w:iCs/>
          <w:spacing w:val="-1"/>
          <w:w w:val="93"/>
          <w:sz w:val="22"/>
          <w:szCs w:val="22"/>
        </w:rPr>
        <w:t xml:space="preserve">5-9 </w:t>
      </w:r>
      <w:r w:rsidRPr="009D2342">
        <w:rPr>
          <w:rFonts w:ascii="Arial" w:eastAsia="Times New Roman" w:hAnsi="Arial" w:cs="Arial"/>
          <w:spacing w:val="-1"/>
          <w:w w:val="93"/>
          <w:sz w:val="22"/>
          <w:szCs w:val="22"/>
        </w:rPr>
        <w:t xml:space="preserve">классы. Рабочие программы.  Предметная линия Т.А. </w:t>
      </w:r>
      <w:proofErr w:type="spellStart"/>
      <w:r w:rsidRPr="009D2342">
        <w:rPr>
          <w:rFonts w:ascii="Arial" w:eastAsia="Times New Roman" w:hAnsi="Arial" w:cs="Arial"/>
          <w:spacing w:val="-1"/>
          <w:w w:val="93"/>
          <w:sz w:val="22"/>
          <w:szCs w:val="22"/>
        </w:rPr>
        <w:t>Ладыженской</w:t>
      </w:r>
      <w:proofErr w:type="spellEnd"/>
      <w:r w:rsidRPr="009D2342">
        <w:rPr>
          <w:rFonts w:ascii="Arial" w:eastAsia="Times New Roman" w:hAnsi="Arial" w:cs="Arial"/>
          <w:spacing w:val="-1"/>
          <w:w w:val="93"/>
          <w:sz w:val="22"/>
          <w:szCs w:val="22"/>
        </w:rPr>
        <w:t xml:space="preserve">, М.Т. Баранова и др. </w:t>
      </w:r>
      <w:proofErr w:type="gramStart"/>
      <w:r w:rsidRPr="009D2342">
        <w:rPr>
          <w:rFonts w:ascii="Arial" w:eastAsia="Times New Roman" w:hAnsi="Arial" w:cs="Arial"/>
          <w:spacing w:val="-1"/>
          <w:w w:val="93"/>
          <w:sz w:val="22"/>
          <w:szCs w:val="22"/>
        </w:rPr>
        <w:t>-</w:t>
      </w:r>
      <w:r w:rsidRPr="009D2342">
        <w:rPr>
          <w:rFonts w:ascii="Arial" w:eastAsia="Times New Roman" w:hAnsi="Arial" w:cs="Arial"/>
          <w:spacing w:val="-4"/>
          <w:w w:val="93"/>
          <w:sz w:val="22"/>
          <w:szCs w:val="22"/>
        </w:rPr>
        <w:t>М</w:t>
      </w:r>
      <w:proofErr w:type="gramEnd"/>
      <w:r w:rsidRPr="009D2342">
        <w:rPr>
          <w:rFonts w:ascii="Arial" w:eastAsia="Times New Roman" w:hAnsi="Arial" w:cs="Arial"/>
          <w:spacing w:val="-4"/>
          <w:w w:val="93"/>
          <w:sz w:val="22"/>
          <w:szCs w:val="22"/>
        </w:rPr>
        <w:t>.: Просвещение, 2016 г.</w:t>
      </w:r>
    </w:p>
    <w:p w:rsidR="007B70B3" w:rsidRPr="009D2342" w:rsidRDefault="007B70B3" w:rsidP="00F11D4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11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iCs/>
          <w:spacing w:val="-3"/>
          <w:w w:val="93"/>
          <w:sz w:val="22"/>
          <w:szCs w:val="22"/>
          <w:u w:val="single"/>
        </w:rPr>
        <w:t>Учебники</w:t>
      </w:r>
    </w:p>
    <w:p w:rsidR="007B70B3" w:rsidRPr="009D2342" w:rsidRDefault="007B70B3" w:rsidP="00F11D4C">
      <w:pPr>
        <w:pStyle w:val="ac"/>
        <w:widowControl w:val="0"/>
        <w:numPr>
          <w:ilvl w:val="0"/>
          <w:numId w:val="5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533" w:line="276" w:lineRule="auto"/>
        <w:jc w:val="both"/>
        <w:rPr>
          <w:rFonts w:ascii="Arial" w:hAnsi="Arial" w:cs="Arial"/>
          <w:spacing w:val="-11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Русский язык. 5 класс. Учебник для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общеобразоват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. учреждений. [Т. А.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Ладыженская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, М.Т.Баранов, </w:t>
      </w:r>
      <w:proofErr w:type="spellStart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>Л.А.Тростенцова</w:t>
      </w:r>
      <w:proofErr w:type="spellEnd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 xml:space="preserve"> и др.</w:t>
      </w:r>
      <w:proofErr w:type="gramStart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 xml:space="preserve"> ]</w:t>
      </w:r>
      <w:proofErr w:type="gramEnd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 xml:space="preserve"> - М.: «Просвещение», 2014 год.</w:t>
      </w:r>
    </w:p>
    <w:p w:rsidR="007B70B3" w:rsidRPr="009D2342" w:rsidRDefault="007B70B3" w:rsidP="00F11D4C">
      <w:pPr>
        <w:pStyle w:val="ac"/>
        <w:widowControl w:val="0"/>
        <w:numPr>
          <w:ilvl w:val="0"/>
          <w:numId w:val="5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533" w:line="276" w:lineRule="auto"/>
        <w:jc w:val="both"/>
        <w:rPr>
          <w:rFonts w:ascii="Arial" w:hAnsi="Arial" w:cs="Arial"/>
          <w:spacing w:val="-11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Русский язык. 6 класс. Учебник для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общеобразоват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. учреждений. [Т. А.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Ладыженская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, М.Т.Баранов, </w:t>
      </w:r>
      <w:proofErr w:type="spellStart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>Л.А.Тростенцова</w:t>
      </w:r>
      <w:proofErr w:type="spellEnd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 xml:space="preserve"> и др.</w:t>
      </w:r>
      <w:proofErr w:type="gramStart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 xml:space="preserve"> ]</w:t>
      </w:r>
      <w:proofErr w:type="gramEnd"/>
      <w:r w:rsidRPr="009D2342">
        <w:rPr>
          <w:rFonts w:ascii="Arial" w:eastAsia="Times New Roman" w:hAnsi="Arial" w:cs="Arial"/>
          <w:spacing w:val="1"/>
          <w:w w:val="93"/>
          <w:sz w:val="22"/>
          <w:szCs w:val="22"/>
        </w:rPr>
        <w:t xml:space="preserve"> - М.: «Просвещение», 2015 год.</w:t>
      </w:r>
    </w:p>
    <w:p w:rsidR="007B70B3" w:rsidRPr="009D2342" w:rsidRDefault="007B70B3" w:rsidP="00F11D4C">
      <w:pPr>
        <w:pStyle w:val="ac"/>
        <w:widowControl w:val="0"/>
        <w:numPr>
          <w:ilvl w:val="0"/>
          <w:numId w:val="5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533" w:line="276" w:lineRule="auto"/>
        <w:jc w:val="both"/>
        <w:rPr>
          <w:rFonts w:ascii="Arial" w:eastAsia="Times New Roman" w:hAnsi="Arial" w:cs="Arial"/>
          <w:spacing w:val="-3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Русский язык. 7 класс. Учебник для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общеобразоват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. учреждений. [М.Т.Баранов, Т.А.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Ладыженская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, 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Л.А.Тростенцова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и др.</w:t>
      </w:r>
      <w:proofErr w:type="gram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]</w:t>
      </w:r>
      <w:proofErr w:type="gram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- М.: «Просвещение», 2016 год.</w:t>
      </w:r>
    </w:p>
    <w:p w:rsidR="007B70B3" w:rsidRPr="009D2342" w:rsidRDefault="007B70B3" w:rsidP="00F11D4C">
      <w:pPr>
        <w:pStyle w:val="ac"/>
        <w:widowControl w:val="0"/>
        <w:numPr>
          <w:ilvl w:val="0"/>
          <w:numId w:val="5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533" w:line="276" w:lineRule="auto"/>
        <w:jc w:val="both"/>
        <w:rPr>
          <w:rFonts w:ascii="Arial" w:eastAsia="Times New Roman" w:hAnsi="Arial" w:cs="Arial"/>
          <w:spacing w:val="-3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Русский язык. 8 класс. Учебник для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общеобразоват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. учреждений. (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Тростенцова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Л. А., 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Ладыженская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Т. А., 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Дейкина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А. Д.,  Александрова О. М.; научный редактор Н. М.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Шанский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.) – М., «Просвещение», 2016 год.</w:t>
      </w:r>
    </w:p>
    <w:p w:rsidR="002F0D99" w:rsidRPr="009D2342" w:rsidRDefault="002F0D99" w:rsidP="00F11D4C">
      <w:pPr>
        <w:pStyle w:val="ac"/>
        <w:widowControl w:val="0"/>
        <w:numPr>
          <w:ilvl w:val="0"/>
          <w:numId w:val="5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533" w:line="276" w:lineRule="auto"/>
        <w:jc w:val="both"/>
        <w:rPr>
          <w:rFonts w:ascii="Arial" w:eastAsia="Times New Roman" w:hAnsi="Arial" w:cs="Arial"/>
          <w:spacing w:val="-3"/>
          <w:w w:val="93"/>
          <w:sz w:val="22"/>
          <w:szCs w:val="22"/>
        </w:rPr>
      </w:pPr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Русский язык. 9 класс. Учебник для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общеобразоват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. учреждений. (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Тростенцова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Л. А., 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Ладыженская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Т. А., 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Дейкина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 xml:space="preserve"> А. Д.,  Александрова О. М.; научный редактор Н. М. </w:t>
      </w:r>
      <w:proofErr w:type="spellStart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Шанский</w:t>
      </w:r>
      <w:proofErr w:type="spellEnd"/>
      <w:r w:rsidRPr="009D2342">
        <w:rPr>
          <w:rFonts w:ascii="Arial" w:eastAsia="Times New Roman" w:hAnsi="Arial" w:cs="Arial"/>
          <w:spacing w:val="-3"/>
          <w:w w:val="93"/>
          <w:sz w:val="22"/>
          <w:szCs w:val="22"/>
        </w:rPr>
        <w:t>.) – М., «Просвещение», 2016 год.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Главными задачами реализации Программы являются:</w:t>
      </w:r>
    </w:p>
    <w:p w:rsidR="00E27774" w:rsidRPr="00F11D4C" w:rsidRDefault="00E27774" w:rsidP="00F11D4C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E27774" w:rsidRPr="00F11D4C" w:rsidRDefault="00E27774" w:rsidP="00F11D4C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E27774" w:rsidRPr="00F11D4C" w:rsidRDefault="00E27774" w:rsidP="00F11D4C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овладение функциональной грамотностью и принципами нормативного использования языковых средств;</w:t>
      </w:r>
    </w:p>
    <w:p w:rsidR="00E27774" w:rsidRPr="00F11D4C" w:rsidRDefault="00E27774" w:rsidP="00F11D4C">
      <w:pPr>
        <w:numPr>
          <w:ilvl w:val="0"/>
          <w:numId w:val="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E27774" w:rsidRPr="002F0D99" w:rsidRDefault="002F0D99" w:rsidP="00F11D4C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Общая характеристика учебного предмета «Русский язык»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обучающихся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социолингвистический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ее компоненты), лингвистической (языковедческой), а также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культуроведческой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компетенций.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sz w:val="22"/>
          <w:szCs w:val="22"/>
        </w:rPr>
        <w:t>Культуроведческая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F0D99" w:rsidRDefault="002F0D99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5A50B8" w:rsidRDefault="005A50B8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lastRenderedPageBreak/>
        <w:t>ПЛАНИРУЕМЫЕ РЕЗУЛЬТАТЫ ОСВОЕНИЯ УЧЕБНОГО ПРЕДМЕТА.</w:t>
      </w:r>
    </w:p>
    <w:p w:rsidR="00E27774" w:rsidRPr="00E27774" w:rsidRDefault="00E27774" w:rsidP="00923C4F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 w:rsidRPr="00E27774">
        <w:rPr>
          <w:rFonts w:ascii="Arial" w:eastAsia="Times New Roman" w:hAnsi="Arial" w:cs="Arial"/>
          <w:b/>
          <w:bCs/>
          <w:sz w:val="21"/>
          <w:szCs w:val="21"/>
        </w:rPr>
        <w:t>Личностные результаты освоения основной образовательной программы: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интериоризация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потребительстве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;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4.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конвенционирования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интересов, процедур, готовность и способность к ведению переговоров).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интериоризация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7.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ценности здорового и безопасного образа жизни;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интериоризация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выраженной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923C4F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9.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Сформированность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экотуризмом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, к осуществлению природоохранной деятельности).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b/>
          <w:sz w:val="22"/>
          <w:szCs w:val="22"/>
        </w:rPr>
        <w:t>Метапредметные</w:t>
      </w:r>
      <w:proofErr w:type="spellEnd"/>
      <w:r w:rsidRPr="00F11D4C">
        <w:rPr>
          <w:rFonts w:ascii="Arial" w:eastAsia="Times New Roman" w:hAnsi="Arial" w:cs="Arial"/>
          <w:b/>
          <w:sz w:val="22"/>
          <w:szCs w:val="22"/>
        </w:rPr>
        <w:t xml:space="preserve"> результаты освоения учебного предмета «Русский язык»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Метапредметные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результаты, включают освоенные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обучающимися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межпредметные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понятия и универсальные учебные действия (регулятивные, познавательные, коммуникативные).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b/>
          <w:bCs/>
          <w:sz w:val="22"/>
          <w:szCs w:val="22"/>
        </w:rPr>
        <w:t>Межпредметные</w:t>
      </w:r>
      <w:proofErr w:type="spellEnd"/>
      <w:r w:rsidRPr="00F11D4C">
        <w:rPr>
          <w:rFonts w:ascii="Arial" w:eastAsia="Times New Roman" w:hAnsi="Arial" w:cs="Arial"/>
          <w:b/>
          <w:bCs/>
          <w:sz w:val="22"/>
          <w:szCs w:val="22"/>
        </w:rPr>
        <w:t xml:space="preserve"> понятия.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Условием формирования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межпредметных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</w:t>
      </w:r>
      <w:r w:rsidRPr="00F11D4C">
        <w:rPr>
          <w:rFonts w:ascii="Arial" w:eastAsia="Times New Roman" w:hAnsi="Arial" w:cs="Arial"/>
          <w:sz w:val="22"/>
          <w:szCs w:val="22"/>
        </w:rPr>
        <w:lastRenderedPageBreak/>
        <w:t>проектной деятельности. В основной школе на всех предметах будет продолжена работа по формированию и развитию 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основ читательской компетенции</w:t>
      </w:r>
      <w:r w:rsidRPr="00F11D4C">
        <w:rPr>
          <w:rFonts w:ascii="Arial" w:eastAsia="Times New Roman" w:hAnsi="Arial" w:cs="Arial"/>
          <w:sz w:val="22"/>
          <w:szCs w:val="22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досугового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При изучении учебных предметов обучающиеся усовершенствуют приобретённые на первом уровне 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навыки работы с информацией</w:t>
      </w:r>
      <w:r w:rsidRPr="00F11D4C">
        <w:rPr>
          <w:rFonts w:ascii="Arial" w:eastAsia="Times New Roman" w:hAnsi="Arial" w:cs="Arial"/>
          <w:sz w:val="22"/>
          <w:szCs w:val="22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• заполнять и дополнять таблицы, схемы, диаграммы, тексты.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F11D4C">
        <w:rPr>
          <w:rFonts w:ascii="Arial" w:eastAsia="Times New Roman" w:hAnsi="Arial" w:cs="Arial"/>
          <w:sz w:val="22"/>
          <w:szCs w:val="22"/>
        </w:rPr>
        <w:t>В ходе изучения всех учебных предметов обучающиеся 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приобретут опыт проектной деятельности</w:t>
      </w:r>
      <w:r w:rsidRPr="00F11D4C">
        <w:rPr>
          <w:rFonts w:ascii="Arial" w:eastAsia="Times New Roman" w:hAnsi="Arial" w:cs="Arial"/>
          <w:sz w:val="22"/>
          <w:szCs w:val="22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Перечень ключевых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межпредметных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Регулятивные УУД</w:t>
      </w:r>
    </w:p>
    <w:p w:rsidR="00E27774" w:rsidRPr="00F11D4C" w:rsidRDefault="00E27774" w:rsidP="00F11D4C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27774" w:rsidRPr="00F11D4C" w:rsidRDefault="00E27774" w:rsidP="00F11D4C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анализировать существующие и планировать будущие образовательные результаты;</w:t>
      </w:r>
    </w:p>
    <w:p w:rsidR="00E27774" w:rsidRPr="00F11D4C" w:rsidRDefault="00E27774" w:rsidP="00F11D4C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идентифицировать собственные проблемы и определять главную проблему;</w:t>
      </w:r>
    </w:p>
    <w:p w:rsidR="00E27774" w:rsidRPr="00F11D4C" w:rsidRDefault="00E27774" w:rsidP="00F11D4C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выдвигать версии решения проблемы, формулировать гипотезы, предвосхищать конечный результат;</w:t>
      </w:r>
    </w:p>
    <w:p w:rsidR="00E27774" w:rsidRPr="00F11D4C" w:rsidRDefault="00E27774" w:rsidP="00F11D4C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E27774" w:rsidRPr="00F11D4C" w:rsidRDefault="00E27774" w:rsidP="00F11D4C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формулировать учебные задачи как шаги достижения поставленной цели деятельности;</w:t>
      </w:r>
    </w:p>
    <w:p w:rsidR="00E27774" w:rsidRPr="00F11D4C" w:rsidRDefault="00E27774" w:rsidP="00F11D4C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27774" w:rsidRPr="00F11D4C" w:rsidRDefault="00E27774" w:rsidP="00F11D4C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необходимые действи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е(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я) в соответствии с учебной и познавательной задачей и составлять алгоритм их выполнения;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составлять план решения проблемы (выполнения проекта, проведения исследования);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27774" w:rsidRPr="00F11D4C" w:rsidRDefault="00E27774" w:rsidP="00F11D4C">
      <w:pPr>
        <w:numPr>
          <w:ilvl w:val="0"/>
          <w:numId w:val="1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планировать и корректировать свою индивидуальную образовательную траекторию.</w:t>
      </w:r>
    </w:p>
    <w:p w:rsidR="00E27774" w:rsidRPr="00F11D4C" w:rsidRDefault="00E27774" w:rsidP="00F11D4C">
      <w:pPr>
        <w:numPr>
          <w:ilvl w:val="0"/>
          <w:numId w:val="1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27774" w:rsidRPr="00F11D4C" w:rsidRDefault="00E27774" w:rsidP="00F11D4C">
      <w:pPr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сверять свои действия с целью и, при необходимости, исправлять ошибки самостоятельно.</w:t>
      </w:r>
    </w:p>
    <w:p w:rsidR="00E27774" w:rsidRPr="00F11D4C" w:rsidRDefault="00E27774" w:rsidP="00F11D4C">
      <w:pPr>
        <w:numPr>
          <w:ilvl w:val="0"/>
          <w:numId w:val="14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27774" w:rsidRPr="00F11D4C" w:rsidRDefault="00E27774" w:rsidP="00F11D4C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критерии правильности (корректности) выполнения учебной задачи;</w:t>
      </w:r>
    </w:p>
    <w:p w:rsidR="00E27774" w:rsidRPr="00F11D4C" w:rsidRDefault="00E27774" w:rsidP="00F11D4C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27774" w:rsidRPr="00F11D4C" w:rsidRDefault="00E27774" w:rsidP="00F11D4C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27774" w:rsidRPr="00F11D4C" w:rsidRDefault="00E27774" w:rsidP="00F11D4C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27774" w:rsidRPr="00F11D4C" w:rsidRDefault="00E27774" w:rsidP="00F11D4C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27774" w:rsidRPr="00F11D4C" w:rsidRDefault="00E27774" w:rsidP="00F11D4C">
      <w:pPr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E27774" w:rsidRPr="00F11D4C" w:rsidRDefault="00E27774" w:rsidP="00F11D4C">
      <w:pPr>
        <w:numPr>
          <w:ilvl w:val="0"/>
          <w:numId w:val="16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в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учебной и познавательной. Обучающийся сможет:</w:t>
      </w:r>
    </w:p>
    <w:p w:rsidR="00E27774" w:rsidRPr="00F11D4C" w:rsidRDefault="00E27774" w:rsidP="00F11D4C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27774" w:rsidRPr="00F11D4C" w:rsidRDefault="00E27774" w:rsidP="00F11D4C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27774" w:rsidRPr="00F11D4C" w:rsidRDefault="00E27774" w:rsidP="00F11D4C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принимать решение в учебной ситуации и нести за него ответственность;</w:t>
      </w:r>
    </w:p>
    <w:p w:rsidR="00E27774" w:rsidRPr="00F11D4C" w:rsidRDefault="00E27774" w:rsidP="00F11D4C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27774" w:rsidRPr="00F11D4C" w:rsidRDefault="00E27774" w:rsidP="00F11D4C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27774" w:rsidRPr="00F11D4C" w:rsidRDefault="00E27774" w:rsidP="00F11D4C">
      <w:pPr>
        <w:numPr>
          <w:ilvl w:val="0"/>
          <w:numId w:val="1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lastRenderedPageBreak/>
        <w:t>Познавательные УУД</w:t>
      </w:r>
    </w:p>
    <w:p w:rsidR="00E27774" w:rsidRPr="00F11D4C" w:rsidRDefault="00E27774" w:rsidP="00F11D4C">
      <w:pPr>
        <w:numPr>
          <w:ilvl w:val="0"/>
          <w:numId w:val="1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F11D4C">
        <w:rPr>
          <w:rFonts w:ascii="Arial" w:eastAsia="Times New Roman" w:hAnsi="Arial" w:cs="Arial"/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Обучающийся сможет: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подбирать слова, соподчиненные ключевому слову, определяющие его признаки и свойства;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выстраивать логическую цепочку, состоящую из ключевого слова и соподчиненных ему слов;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выделять общий признак двух или нескольких предметов или явлений и объяснять их сходство;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выделять явление из общего ряда других явлений;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строить рассуждение на основе сравнения предметов и явлений, выделяя при этом общие признаки;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излагать полученную информацию, интерпретируя ее в контексте решаемой задачи;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sz w:val="22"/>
          <w:szCs w:val="22"/>
        </w:rPr>
        <w:t>вербализовать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эмоциональное впечатление, оказанное на него источником;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27774" w:rsidRPr="00F11D4C" w:rsidRDefault="00E27774" w:rsidP="00F11D4C">
      <w:pPr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27774" w:rsidRPr="00F11D4C" w:rsidRDefault="00E27774" w:rsidP="00F11D4C">
      <w:pPr>
        <w:numPr>
          <w:ilvl w:val="0"/>
          <w:numId w:val="2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обозначать символом и знаком предмет и/или явление;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создавать абстрактный или реальный образ предмета и/или явления;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строить модель/схему на основе условий задачи и/или способа ее решения;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преобразовывать модели с целью выявления общих законов, определяющих данную предметную область;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переводить сложную по составу (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многоаспектную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текстовое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, и наоборот;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строить доказательство: прямое, косвенное, от противного;</w:t>
      </w:r>
    </w:p>
    <w:p w:rsidR="00E27774" w:rsidRPr="00F11D4C" w:rsidRDefault="00E27774" w:rsidP="00F11D4C">
      <w:pPr>
        <w:numPr>
          <w:ilvl w:val="0"/>
          <w:numId w:val="2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анализировать/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рефлексировать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27774" w:rsidRPr="00F11D4C" w:rsidRDefault="00E27774" w:rsidP="00F11D4C">
      <w:pPr>
        <w:numPr>
          <w:ilvl w:val="0"/>
          <w:numId w:val="2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Смысловое чтение. Обучающийся сможет:</w:t>
      </w:r>
    </w:p>
    <w:p w:rsidR="00E27774" w:rsidRPr="00F11D4C" w:rsidRDefault="00E27774" w:rsidP="00F11D4C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находить в тексте требуемую информацию (в соответствии с целями своей деятельности);</w:t>
      </w:r>
    </w:p>
    <w:p w:rsidR="00E27774" w:rsidRPr="00F11D4C" w:rsidRDefault="00E27774" w:rsidP="00F11D4C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E27774" w:rsidRPr="00F11D4C" w:rsidRDefault="00E27774" w:rsidP="00F11D4C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устанавливать взаимосвязь описанных в тексте событий, явлений, процессов;</w:t>
      </w:r>
    </w:p>
    <w:p w:rsidR="00E27774" w:rsidRPr="00F11D4C" w:rsidRDefault="00E27774" w:rsidP="00F11D4C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резюмировать главную идею текста;</w:t>
      </w:r>
    </w:p>
    <w:p w:rsidR="00E27774" w:rsidRPr="00F11D4C" w:rsidRDefault="00E27774" w:rsidP="00F11D4C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non-fiction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);</w:t>
      </w:r>
    </w:p>
    <w:p w:rsidR="00E27774" w:rsidRPr="00F11D4C" w:rsidRDefault="00E27774" w:rsidP="00F11D4C">
      <w:pPr>
        <w:numPr>
          <w:ilvl w:val="0"/>
          <w:numId w:val="2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критически оценивать содержание и форму текста.</w:t>
      </w:r>
    </w:p>
    <w:p w:rsidR="00E27774" w:rsidRPr="00F11D4C" w:rsidRDefault="00E27774" w:rsidP="00F11D4C">
      <w:pPr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27774" w:rsidRPr="00F11D4C" w:rsidRDefault="00E27774" w:rsidP="00F11D4C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свое отношение к природной среде;</w:t>
      </w:r>
    </w:p>
    <w:p w:rsidR="00E27774" w:rsidRPr="00F11D4C" w:rsidRDefault="00E27774" w:rsidP="00F11D4C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анализировать влияние экологических факторов на среду обитания живых организмов;</w:t>
      </w:r>
    </w:p>
    <w:p w:rsidR="00E27774" w:rsidRPr="00F11D4C" w:rsidRDefault="00E27774" w:rsidP="00F11D4C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проводить причинный и вероятностный анализ экологических ситуаций;</w:t>
      </w:r>
    </w:p>
    <w:p w:rsidR="00E27774" w:rsidRPr="00F11D4C" w:rsidRDefault="00E27774" w:rsidP="00F11D4C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прогнозировать изменения ситуации при смене действия одного фактора на действие другого фактора;</w:t>
      </w:r>
    </w:p>
    <w:p w:rsidR="00E27774" w:rsidRPr="00F11D4C" w:rsidRDefault="00E27774" w:rsidP="00F11D4C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распространять экологические знания и участвовать в практических делах по защите окружающей среды;</w:t>
      </w:r>
    </w:p>
    <w:p w:rsidR="00E27774" w:rsidRPr="00F11D4C" w:rsidRDefault="00E27774" w:rsidP="00F11D4C">
      <w:pPr>
        <w:numPr>
          <w:ilvl w:val="0"/>
          <w:numId w:val="25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выражать свое отношение к природе через рисунки, сочинения, модели, проектные работы.</w:t>
      </w:r>
    </w:p>
    <w:p w:rsidR="00E27774" w:rsidRPr="00F11D4C" w:rsidRDefault="00E27774" w:rsidP="00F11D4C">
      <w:pPr>
        <w:pStyle w:val="ac"/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E27774" w:rsidRPr="00F11D4C" w:rsidRDefault="00E27774" w:rsidP="00F11D4C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необходимые ключевые поисковые слова и запросы;</w:t>
      </w:r>
    </w:p>
    <w:p w:rsidR="00E27774" w:rsidRPr="00F11D4C" w:rsidRDefault="00E27774" w:rsidP="00F11D4C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E27774" w:rsidRPr="00F11D4C" w:rsidRDefault="00E27774" w:rsidP="00F11D4C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E27774" w:rsidRPr="00F11D4C" w:rsidRDefault="00E27774" w:rsidP="00F11D4C">
      <w:pPr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соотносить полученные результаты поиска со своей деятельностью.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Коммуникативные УУД</w:t>
      </w:r>
    </w:p>
    <w:p w:rsidR="00E27774" w:rsidRPr="00F11D4C" w:rsidRDefault="00E27774" w:rsidP="00F11D4C">
      <w:pPr>
        <w:numPr>
          <w:ilvl w:val="0"/>
          <w:numId w:val="27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возможные роли в совместной деятельности;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играть определенную роль в совместной деятельности;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F11D4C">
        <w:rPr>
          <w:rFonts w:ascii="Arial" w:eastAsia="Times New Roman" w:hAnsi="Arial" w:cs="Arial"/>
          <w:sz w:val="22"/>
          <w:szCs w:val="22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строить позитивные отношения в процессе учебной и познавательной деятельности;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корректно и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аргументированно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предлагать альтернативное решение в конфликтной ситуации;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выделять общую точку зрения в дискуссии;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27774" w:rsidRPr="00F11D4C" w:rsidRDefault="00E27774" w:rsidP="00F11D4C">
      <w:pPr>
        <w:numPr>
          <w:ilvl w:val="0"/>
          <w:numId w:val="2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27774" w:rsidRPr="00F11D4C" w:rsidRDefault="00E27774" w:rsidP="00F11D4C">
      <w:pPr>
        <w:numPr>
          <w:ilvl w:val="0"/>
          <w:numId w:val="29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задачу коммуникации и в соответствии с ней отбирать речевые средства;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представлять в устной или письменной форме развернутый план собственной деятельности;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высказывать и обосновывать мнение (суждение) и запрашивать мнение партнера в рамках диалога;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принимать решение в ходе диалога и согласовывать его с собеседником;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27774" w:rsidRPr="00F11D4C" w:rsidRDefault="00E27774" w:rsidP="00F11D4C">
      <w:pPr>
        <w:numPr>
          <w:ilvl w:val="0"/>
          <w:numId w:val="30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27774" w:rsidRPr="00F11D4C" w:rsidRDefault="00E27774" w:rsidP="00F11D4C">
      <w:pPr>
        <w:numPr>
          <w:ilvl w:val="0"/>
          <w:numId w:val="31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27774" w:rsidRPr="00F11D4C" w:rsidRDefault="00E27774" w:rsidP="00F11D4C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27774" w:rsidRPr="00F11D4C" w:rsidRDefault="00E27774" w:rsidP="00F11D4C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27774" w:rsidRPr="00F11D4C" w:rsidRDefault="00E27774" w:rsidP="00F11D4C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выделять информационный аспект задачи, оперировать данными, использовать модель решения задачи;</w:t>
      </w:r>
    </w:p>
    <w:p w:rsidR="00E27774" w:rsidRPr="00F11D4C" w:rsidRDefault="00E27774" w:rsidP="00F11D4C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27774" w:rsidRPr="00F11D4C" w:rsidRDefault="00E27774" w:rsidP="00F11D4C">
      <w:pPr>
        <w:numPr>
          <w:ilvl w:val="0"/>
          <w:numId w:val="32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использовать информацию с учетом этических и правовых норм;</w:t>
      </w:r>
    </w:p>
    <w:p w:rsidR="00E27774" w:rsidRPr="00F11D4C" w:rsidRDefault="00E27774" w:rsidP="00F11D4C">
      <w:pPr>
        <w:pStyle w:val="ac"/>
        <w:numPr>
          <w:ilvl w:val="0"/>
          <w:numId w:val="58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B6868" w:rsidRPr="00F11D4C" w:rsidRDefault="005B6868" w:rsidP="00F11D4C">
      <w:pPr>
        <w:pStyle w:val="ac"/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Предметные результаты </w:t>
      </w:r>
      <w:r w:rsidR="005B6868" w:rsidRPr="00F11D4C">
        <w:rPr>
          <w:rFonts w:ascii="Arial" w:eastAsia="Times New Roman" w:hAnsi="Arial" w:cs="Arial"/>
          <w:b/>
          <w:sz w:val="22"/>
          <w:szCs w:val="22"/>
        </w:rPr>
        <w:t xml:space="preserve">освоения русского </w:t>
      </w:r>
      <w:r w:rsidRPr="00F11D4C">
        <w:rPr>
          <w:rFonts w:ascii="Arial" w:eastAsia="Times New Roman" w:hAnsi="Arial" w:cs="Arial"/>
          <w:b/>
          <w:sz w:val="22"/>
          <w:szCs w:val="22"/>
        </w:rPr>
        <w:t>языка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Выпускник научится: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владеть различными видами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аудирования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участвовать в диалогическом и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полилогическом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использовать знание алфавита при поиске информации;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различать значимые и незначимые единицы языка;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проводить фонетический и орфоэпический анализ слова;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членить слова на слоги и правильно их переносить;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проводить морфемный и словообразовательный анализ слов;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проводить лексический анализ слова;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опознавать самостоятельные части речи и их формы, а также служебные части речи и междометия;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проводить морфологический анализ слова;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применять знания и умения по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морфемике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и словообразованию при проведении морфологического анализа слов;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опознавать основные единицы синтаксиса (словосочетание, предложение, текст);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находить грамматическую основу предложения;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распознавать главные и второстепенные члены предложения;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опознавать предложения простые и сложные, предложения осложненной структуры;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проводить синтаксический анализ словосочетания и предложения;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соблюдать основные языковые нормы в устной и письменной речи;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 xml:space="preserve"> ;</w:t>
      </w:r>
      <w:proofErr w:type="gramEnd"/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27774" w:rsidRPr="00F11D4C" w:rsidRDefault="00E27774" w:rsidP="00F11D4C">
      <w:pPr>
        <w:numPr>
          <w:ilvl w:val="0"/>
          <w:numId w:val="33"/>
        </w:num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использовать орфографические словари.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Pr="00F11D4C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Pr="00F11D4C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Pr="00F11D4C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Pr="00F11D4C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Pr="00F11D4C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F11D4C" w:rsidRDefault="00F11D4C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F11D4C" w:rsidRDefault="00F11D4C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F11D4C" w:rsidRDefault="00F11D4C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F11D4C" w:rsidRDefault="00F11D4C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F11D4C" w:rsidRPr="00F11D4C" w:rsidRDefault="00F11D4C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5B6868" w:rsidRPr="00F11D4C" w:rsidRDefault="005B6868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1935E9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lastRenderedPageBreak/>
        <w:t>СОДЕРЖАНИЕ УЧЕБНОГО КУРСА «РУССКИЙ ЯЗЫК»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5 класс (170ч.)</w:t>
      </w: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1. Речь. Ре</w:t>
      </w:r>
      <w:r w:rsidR="00FE6989" w:rsidRPr="00F11D4C">
        <w:rPr>
          <w:rFonts w:ascii="Arial" w:eastAsia="Times New Roman" w:hAnsi="Arial" w:cs="Arial"/>
          <w:b/>
          <w:sz w:val="22"/>
          <w:szCs w:val="22"/>
        </w:rPr>
        <w:t>чевая деятельность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полилог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). Основные особенности разговорной речи, функциональных стилей (научного, публицистического, официально-делового).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Язык и человек. Общение устное и письменное.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Развитие связной речи.</w:t>
      </w:r>
      <w:r w:rsidRPr="00F11D4C">
        <w:rPr>
          <w:rFonts w:ascii="Arial" w:eastAsia="Times New Roman" w:hAnsi="Arial" w:cs="Arial"/>
          <w:sz w:val="22"/>
          <w:szCs w:val="22"/>
        </w:rPr>
        <w:t> Текст как продукт речевой деятельности. Формально-смысловое единство и его коммуникативная направленность текста: тема, проблема, идея (основная мысль текста). Создание устных высказываний разной коммуникативной направленности в зависимости от сферы и ситуации общения.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Изложение содержания прослушанного или прочитанного текста (подробное, сжатое, выборочное). Написание сочинений, писем, текстов иных жанров.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Функционально-смысловые типы текста (повествование, описание, рассуждение)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 Тексты смешанного типа.</w:t>
      </w: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F11D4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Раздел 2. Культура речи</w:t>
      </w:r>
    </w:p>
    <w:p w:rsidR="00155003" w:rsidRPr="00F11D4C" w:rsidRDefault="00155003" w:rsidP="00F11D4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3. Общие сведения о языке.</w:t>
      </w:r>
      <w:r w:rsidR="00FE6989" w:rsidRPr="00F11D4C">
        <w:rPr>
          <w:rFonts w:ascii="Arial" w:eastAsia="Times New Roman" w:hAnsi="Arial" w:cs="Arial"/>
          <w:b/>
          <w:sz w:val="22"/>
          <w:szCs w:val="22"/>
        </w:rPr>
        <w:t xml:space="preserve"> Основные разделы науки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Синтаксис.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нераспространенные). Однородные члены предложения. Синтаксический анализ простого и сложного предложения. Способы передачи чужой речи. Понятие текста, основные признаки текста (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членимость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, смысловая цельность, связность, завершенность).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Внутритекстовые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средства связи.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пунктуация. 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предложениях, при прямой речи.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lastRenderedPageBreak/>
        <w:t>Фонетика, орфоэпия, графика.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Слог. Ударение, его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разноместность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, подвижность при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формо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- и словообразовании. Смыслоразличительная роль ударения. Фонетический анализ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j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’] на письме.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Интонация, ее функции. Основные элементы интонации.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Связь фонетики с графикой и орфографией.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Применение знаний по фонетике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Лексикология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Слово и его лексическое значение. Однозначные и многозначные слова. Прямое и переносное значение слова. Омонимы, синонимы, антонимы. Лексический анализ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Морфемика</w:t>
      </w:r>
      <w:proofErr w:type="spellEnd"/>
      <w:r w:rsidRPr="00F11D4C">
        <w:rPr>
          <w:rFonts w:ascii="Arial" w:eastAsia="Times New Roman" w:hAnsi="Arial" w:cs="Arial"/>
          <w:b/>
          <w:bCs/>
          <w:sz w:val="22"/>
          <w:szCs w:val="22"/>
        </w:rPr>
        <w:t xml:space="preserve"> и словообразование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Словообразовательная цепочка. Словообразовательное гнездо.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Применение знаний по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морфемике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и словообразованию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Правописание гласных и согласных в приставках.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з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и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с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 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конце приставок.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а-о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 в корне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лаг-ло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ж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-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.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а-о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в корне –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раст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- рос-.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и-ы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 после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ц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 Имя существительное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имени существительного. Морфологический анализ имени существительного.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морфологические нормы русского литературного языка (нормы образования форм имен существительных). Применение знаний по морфологии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Имена существительные одушевленные и неодушевленные. Имена существительные собственные и нарицательные. Род имен существительных. Число имен </w:t>
      </w:r>
      <w:r w:rsidRPr="00F11D4C">
        <w:rPr>
          <w:rFonts w:ascii="Arial" w:eastAsia="Times New Roman" w:hAnsi="Arial" w:cs="Arial"/>
          <w:sz w:val="22"/>
          <w:szCs w:val="22"/>
        </w:rPr>
        <w:lastRenderedPageBreak/>
        <w:t>существительных. Имена существительные, которые имеют форму только множественного числа. Имена существительные, которые имеют только единственного числа. Три склонения имен существительных. Падеж имен существительных.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proofErr w:type="spellStart"/>
      <w:proofErr w:type="gramStart"/>
      <w:r w:rsidRPr="00F11D4C">
        <w:rPr>
          <w:rFonts w:ascii="Arial" w:eastAsia="Times New Roman" w:hAnsi="Arial" w:cs="Arial"/>
          <w:sz w:val="22"/>
          <w:szCs w:val="22"/>
        </w:rPr>
        <w:t>о-е</w:t>
      </w:r>
      <w:proofErr w:type="spellEnd"/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после шипящих в окончаниях существительных.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 Имя прилагательное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имени прилагательного. Прилагательные полные и краткие. Морфологический анализ имени прилагательного.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морфологические нормы русского литературного языка (нормы образования форм имен прилагательных). Применение знаний по морфологии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Правописание гласных в падежных окончаниях прилагательных.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 Глагол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глагола. Неопределенная форма глагола. Виды глагола Время глагола. Прошедшее время глагола. Настоящее время глагола. Будущее время. Употребление времен.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Спряжение глаголов. Морфологический анализ глагол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морфологические нормы русского литературного языка (нормы образования форм глагола). Применение знаний по морфологии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Не с глаголами.. Правописание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–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ся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и –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ться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в глаголах. Буквы </w:t>
      </w:r>
      <w:proofErr w:type="spellStart"/>
      <w:proofErr w:type="gramStart"/>
      <w:r w:rsidRPr="00F11D4C">
        <w:rPr>
          <w:rFonts w:ascii="Arial" w:eastAsia="Times New Roman" w:hAnsi="Arial" w:cs="Arial"/>
          <w:sz w:val="22"/>
          <w:szCs w:val="22"/>
        </w:rPr>
        <w:t>е-и</w:t>
      </w:r>
      <w:proofErr w:type="spellEnd"/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в корнях с чередованием.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Безударное личное окончание глагола. Мягкий знак после шипящих в глаголах во 2-м лице единственного лица.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6 класс (204 ч.)</w:t>
      </w: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1. Речь. Речевая деятельность.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Язык. Речь, общение. Ситуация общения. Создание устных высказываний разной коммуникативной направленности в зависимости от сферы и ситуации общения.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lastRenderedPageBreak/>
        <w:t>Развитие связной речи</w:t>
      </w:r>
      <w:r w:rsidRPr="00F11D4C">
        <w:rPr>
          <w:rFonts w:ascii="Arial" w:eastAsia="Times New Roman" w:hAnsi="Arial" w:cs="Arial"/>
          <w:sz w:val="22"/>
          <w:szCs w:val="22"/>
        </w:rPr>
        <w:t>. 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избыточная </w:t>
      </w:r>
      <w:r w:rsidRPr="00F11D4C">
        <w:rPr>
          <w:rFonts w:ascii="Arial" w:eastAsia="Times New Roman" w:hAnsi="Arial" w:cs="Arial"/>
          <w:sz w:val="22"/>
          <w:szCs w:val="22"/>
        </w:rPr>
        <w:t>информация. Функционально-смысловые типы текста (повествование, описание, рассуждение)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 Тексты смешанного типа. </w:t>
      </w:r>
      <w:r w:rsidRPr="00F11D4C">
        <w:rPr>
          <w:rFonts w:ascii="Arial" w:eastAsia="Times New Roman" w:hAnsi="Arial" w:cs="Arial"/>
          <w:sz w:val="22"/>
          <w:szCs w:val="22"/>
        </w:rPr>
        <w:t>Сочинение по картине. Сочинение-рассказ. Сочинение-описание. Изложение. Подробное изложение. Выборочное изложение. Сочинение-рассказ по началу.</w:t>
      </w: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F11D4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Раздел 2. Культура речи</w:t>
      </w:r>
    </w:p>
    <w:p w:rsidR="00155003" w:rsidRPr="00F11D4C" w:rsidRDefault="00155003" w:rsidP="00F11D4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Оценивание правильности, коммуникативных качеств и эффективности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Речевой этикет. Овладение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лингво-культурными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нормами речевого поведения в различных ситуациях формального и неформального общения.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</w:t>
      </w: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3. Общие сведения о языке. Основные разделы науки о языке.</w:t>
      </w: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  <w:shd w:val="clear" w:color="auto" w:fill="FFFFFF"/>
        </w:rPr>
        <w:t>Общие сведения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Русский язык - один из развитых языков мира. Русский язык в современном мире.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Лексикология и фразеология.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Понятие об этимологии.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Оценка своей и чужой речи с точки зрения точного, уместного и выразительного словоупотребления.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Морфемика</w:t>
      </w:r>
      <w:proofErr w:type="spellEnd"/>
      <w:r w:rsidRPr="00F11D4C">
        <w:rPr>
          <w:rFonts w:ascii="Arial" w:eastAsia="Times New Roman" w:hAnsi="Arial" w:cs="Arial"/>
          <w:b/>
          <w:bCs/>
          <w:sz w:val="22"/>
          <w:szCs w:val="22"/>
        </w:rPr>
        <w:t xml:space="preserve"> и словообразование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lastRenderedPageBreak/>
        <w:t>Словообразовательная цепочка. Словообразовательное гнездо.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Применение знаний по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морфемике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и словообразованию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бессуффиксный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;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основ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о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-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 Сложносокращенные слова. Морфемный и словообразовательный разбор.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Понятие об этимологии и этимологическом разборе слов. Этимологические словари.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Правописание чередующихся гласных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а</w:t>
      </w:r>
      <w:r w:rsidRPr="00F11D4C">
        <w:rPr>
          <w:rFonts w:ascii="Arial" w:eastAsia="Times New Roman" w:hAnsi="Arial" w:cs="Arial"/>
          <w:sz w:val="22"/>
          <w:szCs w:val="22"/>
        </w:rPr>
        <w:t> в корнях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-гор- -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гар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-, -кос- -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кас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-</w:t>
      </w:r>
      <w:r w:rsidRPr="00F11D4C">
        <w:rPr>
          <w:rFonts w:ascii="Arial" w:eastAsia="Times New Roman" w:hAnsi="Arial" w:cs="Arial"/>
          <w:sz w:val="22"/>
          <w:szCs w:val="22"/>
        </w:rPr>
        <w:t>.,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зар-зор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-. Буквы Ы и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И</w:t>
      </w:r>
      <w:proofErr w:type="spellEnd"/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после приставок. Правописание гласных в приставках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пре-</w:t>
      </w:r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при-</w:t>
      </w:r>
      <w:r w:rsidRPr="00F11D4C">
        <w:rPr>
          <w:rFonts w:ascii="Arial" w:eastAsia="Times New Roman" w:hAnsi="Arial" w:cs="Arial"/>
          <w:sz w:val="22"/>
          <w:szCs w:val="22"/>
        </w:rPr>
        <w:t>,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ы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и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и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 после приставок на согласные. Правописание соединительных гласных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о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 Имя существительное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имени существительного. Основные морфологические нормы русского литературного языка (нормы образования форм имен существительных). Применение знаний по морфологии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Морфологический разбор имени существительного.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Разносклоняемые имена существительные. Склонение существительных на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-м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я</w:t>
      </w:r>
      <w:r w:rsidRPr="00F11D4C">
        <w:rPr>
          <w:rFonts w:ascii="Arial" w:eastAsia="Times New Roman" w:hAnsi="Arial" w:cs="Arial"/>
          <w:sz w:val="22"/>
          <w:szCs w:val="22"/>
        </w:rPr>
        <w:t>. Несклоняемые существительные. Род несклоняемых существительных. Имена существительные общего рода. Морфологический разбор имен существительных. Словообразование имен существительных.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Буква Е в суффиксе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-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е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н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- существительных на -мя.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</w:t>
      </w:r>
      <w:r w:rsidRPr="00F11D4C">
        <w:rPr>
          <w:rFonts w:ascii="Arial" w:eastAsia="Times New Roman" w:hAnsi="Arial" w:cs="Arial"/>
          <w:sz w:val="22"/>
          <w:szCs w:val="22"/>
        </w:rPr>
        <w:t> с существительными. Правописание гласных в суффиксах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е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к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ик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; буквы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е </w:t>
      </w:r>
      <w:r w:rsidRPr="00F11D4C">
        <w:rPr>
          <w:rFonts w:ascii="Arial" w:eastAsia="Times New Roman" w:hAnsi="Arial" w:cs="Arial"/>
          <w:sz w:val="22"/>
          <w:szCs w:val="22"/>
        </w:rPr>
        <w:t>после шипящих и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ц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в суффиксах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ок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 xml:space="preserve"> (-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ек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),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онк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,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онок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. Согласные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ч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щ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в суффиксе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-ч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ик (-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щик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 Имя прилагательное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имени прилагательного. Основные морфологические нормы русского литературного языка (нормы образования форм имен прилагательных). Применение знаний по морфологии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Качественные, относительные и притяжательные прилагательные. Степени сравнения прилагательных; образование степеней сравнения. Разряды имен прилагательных. Качественные прилагательные. Относительные прилагательные. Притяжательные прилагательные Словообразование имен прилагательных. Морфологический разбор имен прилагательных.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lastRenderedPageBreak/>
        <w:t>Не</w:t>
      </w:r>
      <w:r w:rsidRPr="00F11D4C">
        <w:rPr>
          <w:rFonts w:ascii="Arial" w:eastAsia="Times New Roman" w:hAnsi="Arial" w:cs="Arial"/>
          <w:sz w:val="22"/>
          <w:szCs w:val="22"/>
        </w:rPr>
        <w:t> с именами прилагательными. Буквы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</w:t>
      </w:r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е </w:t>
      </w:r>
      <w:r w:rsidRPr="00F11D4C">
        <w:rPr>
          <w:rFonts w:ascii="Arial" w:eastAsia="Times New Roman" w:hAnsi="Arial" w:cs="Arial"/>
          <w:sz w:val="22"/>
          <w:szCs w:val="22"/>
        </w:rPr>
        <w:t>после шипящих и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ц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 в суффиксах прилагательных; правописание гласных и согласных в суффиксах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-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а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н- (-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ян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-), -ин-,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онн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- (-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енн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-)</w:t>
      </w:r>
      <w:r w:rsidRPr="00F11D4C">
        <w:rPr>
          <w:rFonts w:ascii="Arial" w:eastAsia="Times New Roman" w:hAnsi="Arial" w:cs="Arial"/>
          <w:sz w:val="22"/>
          <w:szCs w:val="22"/>
        </w:rPr>
        <w:t> в именах прилагательных; различение на письме суффиксов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-к-</w:t>
      </w:r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ск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-</w:t>
      </w:r>
      <w:r w:rsidRPr="00F11D4C">
        <w:rPr>
          <w:rFonts w:ascii="Arial" w:eastAsia="Times New Roman" w:hAnsi="Arial" w:cs="Arial"/>
          <w:sz w:val="22"/>
          <w:szCs w:val="22"/>
        </w:rPr>
        <w:t> Слитное и дефисное написание сложных прилагательных.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 Имя числительное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имени числительного. Основные морфологические нормы русского литературного языка (нормы образования форм имен числительных). Применение знаний по морфологии в практике правописания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Числительные простые и составные. Числительные количественные и порядковые. Разряды количественных числительных. Числительные, обозначающие целые числа. Дробные числительные. Собирательные числительные. Числительные простые и составные. Синтаксическая роль имен числительных в предложении.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числительного.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Морфологический разбор имени числительного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Склонение количественных числительных. Правописание гласных в падежных окончаниях; буква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в середине и на конце числительных. Слитное и раздельное написание числительных.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Склонение порядковых числительных. Правописание гласных в падежных окончаниях порядковых числительных.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</w:t>
      </w:r>
      <w:r w:rsidRPr="00F11D4C">
        <w:rPr>
          <w:rFonts w:ascii="Arial" w:eastAsia="Times New Roman" w:hAnsi="Arial" w:cs="Arial"/>
          <w:sz w:val="22"/>
          <w:szCs w:val="22"/>
        </w:rPr>
        <w:t> 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Местоимение.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местоимения. Основные морфологические нормы русского литературного языка (нормы образования форм местоимений). Применение знаний по морфологии в практике правописания. Местоимение как часть речи. Разряды местоимений. Личные местоимения. Возвратное местоимение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себя</w:t>
      </w:r>
      <w:r w:rsidRPr="00F11D4C">
        <w:rPr>
          <w:rFonts w:ascii="Arial" w:eastAsia="Times New Roman" w:hAnsi="Arial" w:cs="Arial"/>
          <w:sz w:val="22"/>
          <w:szCs w:val="22"/>
        </w:rPr>
        <w:t xml:space="preserve">. Склонение местоимений.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Местоимения и другие части речи. Морфологический разбор местоимения.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местоимений.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Синтаксическая роль местоимений в предложении.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Раздельное написание предлогов с местоимениями. Буква </w:t>
      </w:r>
      <w:proofErr w:type="spellStart"/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</w:t>
      </w:r>
      <w:proofErr w:type="spellEnd"/>
      <w:proofErr w:type="gramEnd"/>
      <w:r w:rsidRPr="00F11D4C">
        <w:rPr>
          <w:rFonts w:ascii="Arial" w:eastAsia="Times New Roman" w:hAnsi="Arial" w:cs="Arial"/>
          <w:sz w:val="22"/>
          <w:szCs w:val="22"/>
        </w:rPr>
        <w:t> 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в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-т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о, -либо,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нибудь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и после приставки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кое-</w:t>
      </w:r>
      <w:r w:rsidRPr="00F11D4C">
        <w:rPr>
          <w:rFonts w:ascii="Arial" w:eastAsia="Times New Roman" w:hAnsi="Arial" w:cs="Arial"/>
          <w:sz w:val="22"/>
          <w:szCs w:val="22"/>
        </w:rPr>
        <w:t>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Не</w:t>
      </w:r>
      <w:r w:rsidRPr="00F11D4C">
        <w:rPr>
          <w:rFonts w:ascii="Arial" w:eastAsia="Times New Roman" w:hAnsi="Arial" w:cs="Arial"/>
          <w:sz w:val="22"/>
          <w:szCs w:val="22"/>
        </w:rPr>
        <w:t> в неопределенных местоимениях. Слитное и раздельное написание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</w:t>
      </w:r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ни</w:t>
      </w:r>
      <w:r w:rsidRPr="00F11D4C">
        <w:rPr>
          <w:rFonts w:ascii="Arial" w:eastAsia="Times New Roman" w:hAnsi="Arial" w:cs="Arial"/>
          <w:sz w:val="22"/>
          <w:szCs w:val="22"/>
        </w:rPr>
        <w:t> в отрицательных местоимениях.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lastRenderedPageBreak/>
        <w:t>Морфология. Глагол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глагола. Основные морфологические нормы русского литературного языка (нормы образования форм глагола). Применение знаний по морфологии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Переходные и непереходные глаголы. Наклонение глаголов. Изъявительное, условное и повелительное наклонения. Раздельное написание частицы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бы (б)</w:t>
      </w:r>
      <w:r w:rsidRPr="00F11D4C">
        <w:rPr>
          <w:rFonts w:ascii="Arial" w:eastAsia="Times New Roman" w:hAnsi="Arial" w:cs="Arial"/>
          <w:sz w:val="22"/>
          <w:szCs w:val="22"/>
        </w:rPr>
        <w:t> с глаголами в условном наклонении.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и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и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 в глаголах в повелительном наклонении. Употребление наклонений. Разноспрягаемые глаголы. Безличные глаголы.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глаголов. Словообразование глаголов.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Морфологический разбор глагола.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Правописание гласных в суффиксах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о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ва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(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ть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), 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ева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(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ть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) </w:t>
      </w:r>
      <w:r w:rsidRPr="00F11D4C">
        <w:rPr>
          <w:rFonts w:ascii="Arial" w:eastAsia="Times New Roman" w:hAnsi="Arial" w:cs="Arial"/>
          <w:sz w:val="22"/>
          <w:szCs w:val="22"/>
        </w:rPr>
        <w:t>и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 -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ыва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(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ть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), -ива(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ть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)</w:t>
      </w:r>
      <w:r w:rsidRPr="00F11D4C">
        <w:rPr>
          <w:rFonts w:ascii="Arial" w:eastAsia="Times New Roman" w:hAnsi="Arial" w:cs="Arial"/>
          <w:sz w:val="22"/>
          <w:szCs w:val="22"/>
        </w:rPr>
        <w:t>. Раздельное написание частицы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бы (б)</w:t>
      </w:r>
      <w:r w:rsidRPr="00F11D4C">
        <w:rPr>
          <w:rFonts w:ascii="Arial" w:eastAsia="Times New Roman" w:hAnsi="Arial" w:cs="Arial"/>
          <w:sz w:val="22"/>
          <w:szCs w:val="22"/>
        </w:rPr>
        <w:t> с глаголами в условном наклонении.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ь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и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и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 в глаголах в повелительном наклонении.</w:t>
      </w: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  <w:shd w:val="clear" w:color="auto" w:fill="FFFFFF"/>
        </w:rPr>
        <w:t>Синтаксис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Виды связи в словосочетании. Типы предложений по цели высказывания и эмоциональной окраске. Синтаксический анализ простого и сложного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 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предложениях, при прямой речи.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7 класс (1</w:t>
      </w:r>
      <w:r w:rsidR="00361168">
        <w:rPr>
          <w:rFonts w:ascii="Arial" w:eastAsia="Times New Roman" w:hAnsi="Arial" w:cs="Arial"/>
          <w:b/>
          <w:bCs/>
          <w:sz w:val="22"/>
          <w:szCs w:val="22"/>
        </w:rPr>
        <w:t xml:space="preserve">36 часов  плюс 34 часа из регионального компонента) – 170 часов </w:t>
      </w: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</w:t>
      </w:r>
      <w:r w:rsidR="00FE6989" w:rsidRPr="00F11D4C">
        <w:rPr>
          <w:rFonts w:ascii="Arial" w:eastAsia="Times New Roman" w:hAnsi="Arial" w:cs="Arial"/>
          <w:b/>
          <w:sz w:val="22"/>
          <w:szCs w:val="22"/>
        </w:rPr>
        <w:t>л 1. Речь. Речевая деятельность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Виды речи (устная и письменная). Формы речи (монолог, диалог,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полилог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).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F11D4C">
        <w:rPr>
          <w:rFonts w:ascii="Arial" w:eastAsia="Times New Roman" w:hAnsi="Arial" w:cs="Arial"/>
          <w:sz w:val="22"/>
          <w:szCs w:val="22"/>
        </w:rPr>
        <w:t>Основные жанры разговорной речи (рассказ, беседа, спор); научного стиля и устной научной речи (отзыв, выступление,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тезисы, доклад, </w:t>
      </w:r>
      <w:r w:rsidRPr="00F11D4C">
        <w:rPr>
          <w:rFonts w:ascii="Arial" w:eastAsia="Times New Roman" w:hAnsi="Arial" w:cs="Arial"/>
          <w:sz w:val="22"/>
          <w:szCs w:val="22"/>
        </w:rPr>
        <w:t>дискуссия,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реферат, статья, рецензия</w:t>
      </w:r>
      <w:r w:rsidRPr="00F11D4C">
        <w:rPr>
          <w:rFonts w:ascii="Arial" w:eastAsia="Times New Roman" w:hAnsi="Arial" w:cs="Arial"/>
          <w:sz w:val="22"/>
          <w:szCs w:val="22"/>
        </w:rPr>
        <w:t>); публицистического стиля и устной публичной речи (выступление, обсуждение,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статья, интервью, очерк</w:t>
      </w:r>
      <w:r w:rsidRPr="00F11D4C">
        <w:rPr>
          <w:rFonts w:ascii="Arial" w:eastAsia="Times New Roman" w:hAnsi="Arial" w:cs="Arial"/>
          <w:sz w:val="22"/>
          <w:szCs w:val="22"/>
        </w:rPr>
        <w:t>); официально-делового стиля (расписка,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доверенность,</w:t>
      </w:r>
      <w:r w:rsidRPr="00F11D4C">
        <w:rPr>
          <w:rFonts w:ascii="Arial" w:eastAsia="Times New Roman" w:hAnsi="Arial" w:cs="Arial"/>
          <w:sz w:val="22"/>
          <w:szCs w:val="22"/>
        </w:rPr>
        <w:t> заявление,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резюме</w:t>
      </w:r>
      <w:r w:rsidRPr="00F11D4C">
        <w:rPr>
          <w:rFonts w:ascii="Arial" w:eastAsia="Times New Roman" w:hAnsi="Arial" w:cs="Arial"/>
          <w:sz w:val="22"/>
          <w:szCs w:val="22"/>
        </w:rPr>
        <w:t>).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Развитие связной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Стили литературного языка. Публицистический стиль. Сочинение-рассказ по данному сюжету. Сочинение-описание действия. Сочинение по картине.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Сочинение-рассуждение.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Изложение текста с описанием действия. Подробное изложение. Выборочное изложение по художественному тексту.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F11D4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lastRenderedPageBreak/>
        <w:t>Раздел 2. Культура речи</w:t>
      </w:r>
    </w:p>
    <w:p w:rsidR="00FE6989" w:rsidRPr="00F11D4C" w:rsidRDefault="00FE6989" w:rsidP="00F11D4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Культура речи и ее основные аспекты: нормативный, коммуникативный, этический.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Основные критерии культуры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Речевой этикет. Овладение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лингво-культурными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нормами речевого поведения в различных ситуациях формального и неформального общения.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Невербальные средства общения. Межкультурная коммуникация.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3. Общие сведения о языке.</w:t>
      </w:r>
      <w:r w:rsidR="00FE6989" w:rsidRPr="00F11D4C">
        <w:rPr>
          <w:rFonts w:ascii="Arial" w:eastAsia="Times New Roman" w:hAnsi="Arial" w:cs="Arial"/>
          <w:b/>
          <w:sz w:val="22"/>
          <w:szCs w:val="22"/>
        </w:rPr>
        <w:t xml:space="preserve"> Основные разделы науки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Общие сведения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Русский язык как развивающееся явление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Морфология. Причастие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причастия.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Различные точки зрения на место причастия в системе частей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Причастный оборот; выделение запятыми причастного оборота.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Действительные и страдательные причастия. Полные и краткие страда</w:t>
      </w:r>
      <w:r w:rsidRPr="00F11D4C">
        <w:rPr>
          <w:rFonts w:ascii="Arial" w:eastAsia="Times New Roman" w:hAnsi="Arial" w:cs="Arial"/>
          <w:sz w:val="22"/>
          <w:szCs w:val="22"/>
        </w:rPr>
        <w:softHyphen/>
        <w:t xml:space="preserve">тельные причастия. Действительные причастия настоящего времени. Действительные причастия прошедшего времени. Страдательные причастия настоящего времени. Страдательные причастия прошедшего времени. Морфологический анализ причастия.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причастий.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Склонение полных причастий и правописание гласных в па</w:t>
      </w:r>
      <w:r w:rsidRPr="00F11D4C">
        <w:rPr>
          <w:rFonts w:ascii="Arial" w:eastAsia="Times New Roman" w:hAnsi="Arial" w:cs="Arial"/>
          <w:sz w:val="22"/>
          <w:szCs w:val="22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Не </w:t>
      </w:r>
      <w:r w:rsidRPr="00F11D4C">
        <w:rPr>
          <w:rFonts w:ascii="Arial" w:eastAsia="Times New Roman" w:hAnsi="Arial" w:cs="Arial"/>
          <w:sz w:val="22"/>
          <w:szCs w:val="22"/>
        </w:rPr>
        <w:t>с причастиями. Правописание гласных в суффиксах дей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ствительных и страдательных причастий. Одна и две буквы </w:t>
      </w:r>
      <w:proofErr w:type="spellStart"/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</w:t>
      </w:r>
      <w:proofErr w:type="spellEnd"/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в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суффиксах страдательных причастий и прилагательных, образованных от глаголов. Одна и две буквы </w:t>
      </w:r>
      <w:proofErr w:type="spellStart"/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</w:t>
      </w:r>
      <w:proofErr w:type="spellEnd"/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в суффиксах кратких причастий и в кратких отглагольных прилагательных.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Гласная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перед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в полных и кратких страдательных причастиях. Буква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е</w:t>
      </w:r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ё </w:t>
      </w:r>
      <w:r w:rsidRPr="00F11D4C">
        <w:rPr>
          <w:rFonts w:ascii="Arial" w:eastAsia="Times New Roman" w:hAnsi="Arial" w:cs="Arial"/>
          <w:sz w:val="22"/>
          <w:szCs w:val="22"/>
        </w:rPr>
        <w:t>после шипящих в суффиксах страдательных причастий прошедшего времени.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Деепричастие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деепричастия.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Различные точки зрения на место деепричастия в системе частей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Морфологический анализ деепричастия.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</w:t>
      </w:r>
      <w:r w:rsidRPr="00F11D4C">
        <w:rPr>
          <w:rFonts w:ascii="Arial" w:eastAsia="Times New Roman" w:hAnsi="Arial" w:cs="Arial"/>
          <w:sz w:val="22"/>
          <w:szCs w:val="22"/>
        </w:rPr>
        <w:softHyphen/>
        <w:t>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деепричастий. Деепричастия несовершенного вида. Деепричастия совершенного вида. Деепричастный оборот; знаки препинания при деепричастном обороте. Выделение одиночного </w:t>
      </w:r>
      <w:r w:rsidRPr="00F11D4C">
        <w:rPr>
          <w:rFonts w:ascii="Arial" w:eastAsia="Times New Roman" w:hAnsi="Arial" w:cs="Arial"/>
          <w:sz w:val="22"/>
          <w:szCs w:val="22"/>
        </w:rPr>
        <w:lastRenderedPageBreak/>
        <w:t>деепричастия запятыми (ознакомление). Деепричастия совер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шенного и несовершенного вида и их образование.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Не </w:t>
      </w:r>
      <w:r w:rsidRPr="00F11D4C">
        <w:rPr>
          <w:rFonts w:ascii="Arial" w:eastAsia="Times New Roman" w:hAnsi="Arial" w:cs="Arial"/>
          <w:sz w:val="22"/>
          <w:szCs w:val="22"/>
        </w:rPr>
        <w:t>с деепричастиями.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Наречие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Общекатегориальное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значение, морфологические и синтаксические свойства наречия. Буква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ъ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после шипя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щих на конце наречий.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Степени сравнения наречий и их образование.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наречий. Словообразование наречий. Морфологический анализ наречия.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Правописание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не </w:t>
      </w:r>
      <w:r w:rsidRPr="00F11D4C">
        <w:rPr>
          <w:rFonts w:ascii="Arial" w:eastAsia="Times New Roman" w:hAnsi="Arial" w:cs="Arial"/>
          <w:sz w:val="22"/>
          <w:szCs w:val="22"/>
        </w:rPr>
        <w:t>с наречиями на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-о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-е;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не-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ни- </w:t>
      </w:r>
      <w:r w:rsidRPr="00F11D4C">
        <w:rPr>
          <w:rFonts w:ascii="Arial" w:eastAsia="Times New Roman" w:hAnsi="Arial" w:cs="Arial"/>
          <w:sz w:val="22"/>
          <w:szCs w:val="22"/>
        </w:rPr>
        <w:t>в отрицательных наречиях. Одна и две буквы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 в наречиях на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-о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Буквы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 </w:t>
      </w:r>
      <w:r w:rsidRPr="00F11D4C">
        <w:rPr>
          <w:rFonts w:ascii="Arial" w:eastAsia="Times New Roman" w:hAnsi="Arial" w:cs="Arial"/>
          <w:sz w:val="22"/>
          <w:szCs w:val="22"/>
        </w:rPr>
        <w:t>и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е </w:t>
      </w:r>
      <w:r w:rsidRPr="00F11D4C">
        <w:rPr>
          <w:rFonts w:ascii="Arial" w:eastAsia="Times New Roman" w:hAnsi="Arial" w:cs="Arial"/>
          <w:sz w:val="22"/>
          <w:szCs w:val="22"/>
        </w:rPr>
        <w:t>после шипящих на конце наречий. Суффиксы 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-о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-а </w:t>
      </w:r>
      <w:r w:rsidRPr="00F11D4C">
        <w:rPr>
          <w:rFonts w:ascii="Arial" w:eastAsia="Times New Roman" w:hAnsi="Arial" w:cs="Arial"/>
          <w:sz w:val="22"/>
          <w:szCs w:val="22"/>
        </w:rPr>
        <w:t>на конце наречий. Дефис между частями слова в наречиях. Слитные и раздельные написания наречий. Буква </w:t>
      </w:r>
      <w:proofErr w:type="spell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ъ</w:t>
      </w:r>
      <w:proofErr w:type="spellEnd"/>
      <w:r w:rsidRPr="00F11D4C">
        <w:rPr>
          <w:rFonts w:ascii="Arial" w:eastAsia="Times New Roman" w:hAnsi="Arial" w:cs="Arial"/>
          <w:i/>
          <w:i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после шипя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щих на конце наречий.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Категория состояния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Категория состояния как часть речи. Ее отличие от наречий. Синтаксическая роль слов категории состояния. Морфологический разбор категории состояния.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Самостоятельные и служебные части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Предлог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Предлог как служебная часть речи. Употребление предлогов. Синтаксическая роль предлогов в предложении. Непроизводные и производные предлоги. Простые и составные предлоги. Морфологический разбор предлога.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предлогов.</w:t>
      </w:r>
      <w:r w:rsidRPr="00F11D4C">
        <w:rPr>
          <w:rFonts w:ascii="Arial" w:eastAsia="Times New Roman" w:hAnsi="Arial" w:cs="Arial"/>
          <w:sz w:val="22"/>
          <w:szCs w:val="22"/>
        </w:rPr>
        <w:br/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Слитные и раздельные написания предлогов 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(в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течение, </w:t>
      </w:r>
      <w:proofErr w:type="gramStart"/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ввиду</w:t>
      </w:r>
      <w:proofErr w:type="gramEnd"/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, вследствие </w:t>
      </w:r>
      <w:r w:rsidRPr="00F11D4C">
        <w:rPr>
          <w:rFonts w:ascii="Arial" w:eastAsia="Times New Roman" w:hAnsi="Arial" w:cs="Arial"/>
          <w:sz w:val="22"/>
          <w:szCs w:val="22"/>
        </w:rPr>
        <w:t>и др.). Дефис в предлогах </w:t>
      </w:r>
      <w:proofErr w:type="gramStart"/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из-за</w:t>
      </w:r>
      <w:proofErr w:type="gramEnd"/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, из-под.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Союз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Союз как служебная часть речи. Синтаксическая роль союзов в предложении.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 — соеди</w:t>
      </w:r>
      <w:r w:rsidRPr="00F11D4C">
        <w:rPr>
          <w:rFonts w:ascii="Arial" w:eastAsia="Times New Roman" w:hAnsi="Arial" w:cs="Arial"/>
          <w:sz w:val="22"/>
          <w:szCs w:val="22"/>
        </w:rPr>
        <w:softHyphen/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предложениях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; употребление подчинительных союзов в сложном предложении.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союзов.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Морфологический разбор союзов.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Слитные и раздельные написания союзов. Отличие на письме союзов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зато, тоже, чтобы </w:t>
      </w:r>
      <w:r w:rsidRPr="00F11D4C">
        <w:rPr>
          <w:rFonts w:ascii="Arial" w:eastAsia="Times New Roman" w:hAnsi="Arial" w:cs="Arial"/>
          <w:sz w:val="22"/>
          <w:szCs w:val="22"/>
        </w:rPr>
        <w:t>от местоимений с предлогом и частица</w:t>
      </w:r>
      <w:r w:rsidRPr="00F11D4C">
        <w:rPr>
          <w:rFonts w:ascii="Arial" w:eastAsia="Times New Roman" w:hAnsi="Arial" w:cs="Arial"/>
          <w:sz w:val="22"/>
          <w:szCs w:val="22"/>
        </w:rPr>
        <w:softHyphen/>
        <w:t>ми и союза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также </w:t>
      </w:r>
      <w:r w:rsidRPr="00F11D4C">
        <w:rPr>
          <w:rFonts w:ascii="Arial" w:eastAsia="Times New Roman" w:hAnsi="Arial" w:cs="Arial"/>
          <w:sz w:val="22"/>
          <w:szCs w:val="22"/>
        </w:rPr>
        <w:t>от наречия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так </w:t>
      </w:r>
      <w:r w:rsidRPr="00F11D4C">
        <w:rPr>
          <w:rFonts w:ascii="Arial" w:eastAsia="Times New Roman" w:hAnsi="Arial" w:cs="Arial"/>
          <w:sz w:val="22"/>
          <w:szCs w:val="22"/>
        </w:rPr>
        <w:t>с частицей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же.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Частица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Частица как служебная часть речи. Синтаксическая роль частиц в предложении. Разряды частиц. Формообразующие и смысловые частицы.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частиц. Омонимия слов разных частей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Морфологический разбор частицы.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Раздельное и дефисное написание частиц. Отрицательные частицы не и ни. Различение на письме частиц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</w:t>
      </w:r>
      <w:r w:rsidRPr="00F11D4C">
        <w:rPr>
          <w:rFonts w:ascii="Arial" w:eastAsia="Times New Roman" w:hAnsi="Arial" w:cs="Arial"/>
          <w:sz w:val="22"/>
          <w:szCs w:val="22"/>
        </w:rPr>
        <w:t> 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ни</w:t>
      </w:r>
      <w:r w:rsidRPr="00F11D4C">
        <w:rPr>
          <w:rFonts w:ascii="Arial" w:eastAsia="Times New Roman" w:hAnsi="Arial" w:cs="Arial"/>
          <w:sz w:val="22"/>
          <w:szCs w:val="22"/>
        </w:rPr>
        <w:t>. Различение на письме частицы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</w:t>
      </w:r>
      <w:r w:rsidRPr="00F11D4C">
        <w:rPr>
          <w:rFonts w:ascii="Arial" w:eastAsia="Times New Roman" w:hAnsi="Arial" w:cs="Arial"/>
          <w:sz w:val="22"/>
          <w:szCs w:val="22"/>
        </w:rPr>
        <w:t> и приставки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</w:t>
      </w:r>
      <w:r w:rsidRPr="00F11D4C">
        <w:rPr>
          <w:rFonts w:ascii="Arial" w:eastAsia="Times New Roman" w:hAnsi="Arial" w:cs="Arial"/>
          <w:sz w:val="22"/>
          <w:szCs w:val="22"/>
        </w:rPr>
        <w:t>-. Частица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ни</w:t>
      </w:r>
      <w:r w:rsidRPr="00F11D4C">
        <w:rPr>
          <w:rFonts w:ascii="Arial" w:eastAsia="Times New Roman" w:hAnsi="Arial" w:cs="Arial"/>
          <w:sz w:val="22"/>
          <w:szCs w:val="22"/>
        </w:rPr>
        <w:t>, приставка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ни</w:t>
      </w:r>
      <w:r w:rsidRPr="00F11D4C">
        <w:rPr>
          <w:rFonts w:ascii="Arial" w:eastAsia="Times New Roman" w:hAnsi="Arial" w:cs="Arial"/>
          <w:sz w:val="22"/>
          <w:szCs w:val="22"/>
        </w:rPr>
        <w:t>-, союз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ни…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ни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Правописание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не </w:t>
      </w:r>
      <w:r w:rsidRPr="00F11D4C">
        <w:rPr>
          <w:rFonts w:ascii="Arial" w:eastAsia="Times New Roman" w:hAnsi="Arial" w:cs="Arial"/>
          <w:sz w:val="22"/>
          <w:szCs w:val="22"/>
        </w:rPr>
        <w:t>и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ни </w:t>
      </w:r>
      <w:r w:rsidRPr="00F11D4C">
        <w:rPr>
          <w:rFonts w:ascii="Arial" w:eastAsia="Times New Roman" w:hAnsi="Arial" w:cs="Arial"/>
          <w:sz w:val="22"/>
          <w:szCs w:val="22"/>
        </w:rPr>
        <w:t>с различными частями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Междометие. Звукоподражательные слова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Междометие как часть речи. Синтаксическая роль междометий в предложении. Интонационное выделение междоме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тий.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Звукоподражательные слова и их отличие от междометий.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Морфологический разбор междометия.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Орфография. Пунктуация.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>Дефис в междометиях. Запятая и восклицательный знак при междометиях.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8 класс (102 ч.)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Раздел 1. Речь. Речевая деятельность.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Информационная переработка текста (план, конспект, аннотация). Изложение содержания прослушанного или прочитанного текста (подробное, сжатое, выборочное).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Написание сочинений, писем, текстов иных жанров.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Подробное изложение. Изложение с элементами сочинения. Изложение с элементами сочинения-рассуждения.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Написание сочинений, писем, текстов иных жанров. Рассуждение.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Сочинение-рассужде</w:t>
      </w:r>
      <w:r w:rsidRPr="00F11D4C">
        <w:rPr>
          <w:rFonts w:ascii="Arial" w:eastAsia="Times New Roman" w:hAnsi="Arial" w:cs="Arial"/>
          <w:sz w:val="22"/>
          <w:szCs w:val="22"/>
        </w:rPr>
        <w:softHyphen/>
        <w:t>ние на свободную тему. Публици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стическое сочинение о памятни</w:t>
      </w:r>
      <w:r w:rsidRPr="00F11D4C">
        <w:rPr>
          <w:rFonts w:ascii="Arial" w:eastAsia="Times New Roman" w:hAnsi="Arial" w:cs="Arial"/>
          <w:sz w:val="22"/>
          <w:szCs w:val="22"/>
        </w:rPr>
        <w:softHyphen/>
        <w:t>ке культуры. Сочинение-описание картины.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Сочинение - сравни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тельная характери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стика двух знакомых лиц, особенно</w:t>
      </w:r>
      <w:r w:rsidRPr="00F11D4C">
        <w:rPr>
          <w:rFonts w:ascii="Arial" w:eastAsia="Times New Roman" w:hAnsi="Arial" w:cs="Arial"/>
          <w:sz w:val="22"/>
          <w:szCs w:val="22"/>
        </w:rPr>
        <w:softHyphen/>
        <w:t>сти строе</w:t>
      </w:r>
      <w:r w:rsidRPr="00F11D4C">
        <w:rPr>
          <w:rFonts w:ascii="Arial" w:eastAsia="Times New Roman" w:hAnsi="Arial" w:cs="Arial"/>
          <w:sz w:val="22"/>
          <w:szCs w:val="22"/>
        </w:rPr>
        <w:softHyphen/>
        <w:t>ния текста.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Составление делового письма.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жанры публицистического стиля. Применение публицистического стиля на практике. Диспут.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Раздел 2. Культура речи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Оценивание правильности, коммуникативных качеств и эффективности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Речевой этикет. Овладение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лингво-культурными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нормами речевого поведения в различных ситуациях формального и неформального общения.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Невербальные средства общения. Межкультурная коммуникация.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3. Общие сведения о языке. Основные разделы науки о языке.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Общие сведения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Русский язык в современном мире.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Русский язык как один из индоевропейских языков. Русский язык в кругу других славянских языков. Историческое развитие русского язык.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Синтаксис. Словосочетание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Единицы синтаксиса русского языка. Словосочетание как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синтаксическая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единица, его типы. Виды связи в словосочетании. Текст как единица синтаксиса. Предложение как единица синтаксиса. Словосочетание как единица синтаксиса.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Синтаксический разбор словосочетаний.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пунктуация. 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Простое предложение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неосложненной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структуры, полные и неполные). Грамматическая (предикативная) основа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Знаки препинания и их функции. Одиночные и парные знаки препинания.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lastRenderedPageBreak/>
        <w:t>Простые двусоставные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Главные члены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пройденного материала о подлежащем. Подлежащее.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Способы выражения подлежащего. Повторение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изученного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о сказуемом.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Синтаксические синонимы главных членов предложения,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Знаки препинания и их функции. Одиночные и парные знаки препинания.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Второстепенные члены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изученного материала о второстепенных членах предложения. Роль второстепенных членов предложения. Прямое и косвенное дополнение (ознакомление). Определение. Несогласованное определение. Приложение как разновидность определения; знаки препинания при приложении. Обстоятельство. Виды обстоятельств по значению. Сравнительный оборот; знаки препинания при нем. Синтаксический разбор двусоставного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Знаки препинания и их функции. Одиночные и парные знаки препинания.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Простые односоставные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Типы односоставных предложений. Главный член односоставного предложения. Группы односоставных предложений. Назывные предложения. Односоставные предложения с главным членом сказуемым (определенно-личные, неопределенно-личные, безличные) и подлежащим (назывные). Понятие о неполных предложениях.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Неполные предложения в диалоге и в сложном предложении.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Синонимия односоставных и двусоставных предложений,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 Синтаксический разбор односоставного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Инструкция. Рассуждение.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Знаки препинания и их функции. Одиночные и парные знаки препинания.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Однородные члены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Однородные члены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изученного материала об однородных членах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</w:t>
      </w:r>
      <w:r w:rsidRPr="00F11D4C">
        <w:rPr>
          <w:rFonts w:ascii="Arial" w:eastAsia="Times New Roman" w:hAnsi="Arial" w:cs="Arial"/>
          <w:sz w:val="22"/>
          <w:szCs w:val="22"/>
        </w:rPr>
        <w:lastRenderedPageBreak/>
        <w:t>между однородными членами. Обобщающие слова при однородных членах. Двоеточие и тире при обобщающих словах в предложениях.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Вариативность в постановке знаков препинания. Основные синтаксические нормы современного русского литературного языка (нормы употребления однородных членов в составе простого предложения).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Нормы употребления однородных членов в составе простого предложения</w:t>
      </w:r>
      <w:r w:rsidRPr="00F11D4C">
        <w:rPr>
          <w:rFonts w:ascii="Arial" w:eastAsia="Times New Roman" w:hAnsi="Arial" w:cs="Arial"/>
          <w:sz w:val="22"/>
          <w:szCs w:val="22"/>
        </w:rPr>
        <w:t>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Синтаксический разбор предложения с однородными членами. Пунктуационный разбор предложения с однородными членами.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Слова, грамматически не связанные с членами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Обращение; вводные и вставные конструкции. Повторение изученного материала об обращении.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Распространенное обращение. Выделительные знаки препинания при обращениях. Употребление обращений. Вводные слова. Вставные слова, словосочетания и предложения. Вводные предложения. Вставные конструкции. Группы вводных слов и вводных сочетаний по значению. Междометия в предложении. Выделительные знаки препинания при вводных словах и предложениях, при междометиях. Одиночные и парные знаки препинания. Вставные слова и словосочетания.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 обращений, вводных слов и междометий.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Синтаксический и пунктуационный разбор предложений со словами, словосочетаниями, грамматически не связанными с членами предложениями.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Обособленные члены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Понятие об обособлении. Обособленные определения и обособленные приложения. Выделительные знаки препинания при них. Обособленные обстоятельства. Выделительные знаки препинания при них.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Синтаксические синонимы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F11D4C">
        <w:rPr>
          <w:rFonts w:ascii="Arial" w:eastAsia="Times New Roman" w:hAnsi="Arial" w:cs="Arial"/>
          <w:sz w:val="22"/>
          <w:szCs w:val="22"/>
        </w:rPr>
        <w:t xml:space="preserve">обособленных членов предложения,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Синтаксический разбор предложения с обособленными членами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Пунктуационный разбор предложения с обособленными членами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Прямая и косвенная речь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изученного материала о прямой речи и диалоге. Понятие о чужой речи. Способы передачи чужой речи. Комментирующая речь.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Синтаксические синонимы предложений с прямой речью,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Нормы построения предложений с прямой и косвенной речью (цитирование в предложении с косвенной речью и др.).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9 класс (102 ч.)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Раздел 1. Речь. Речевая деятельность.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полилог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Основные жанры разговорной речи (рассказ, беседа, спор); научного стиля и устной научной речи (отзыв, выступление,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тезисы, доклад, </w:t>
      </w:r>
      <w:r w:rsidRPr="00F11D4C">
        <w:rPr>
          <w:rFonts w:ascii="Arial" w:eastAsia="Times New Roman" w:hAnsi="Arial" w:cs="Arial"/>
          <w:sz w:val="22"/>
          <w:szCs w:val="22"/>
        </w:rPr>
        <w:t>дискуссия,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реферат, статья, рецензия</w:t>
      </w:r>
      <w:r w:rsidRPr="00F11D4C">
        <w:rPr>
          <w:rFonts w:ascii="Arial" w:eastAsia="Times New Roman" w:hAnsi="Arial" w:cs="Arial"/>
          <w:sz w:val="22"/>
          <w:szCs w:val="22"/>
        </w:rPr>
        <w:t>); публицистического стиля и устной публичной речи (выступление, обсуждение,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статья, интервью, очерк</w:t>
      </w:r>
      <w:r w:rsidRPr="00F11D4C">
        <w:rPr>
          <w:rFonts w:ascii="Arial" w:eastAsia="Times New Roman" w:hAnsi="Arial" w:cs="Arial"/>
          <w:sz w:val="22"/>
          <w:szCs w:val="22"/>
        </w:rPr>
        <w:t>); официально-делового стиля (расписка,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доверенность,</w:t>
      </w:r>
      <w:r w:rsidRPr="00F11D4C">
        <w:rPr>
          <w:rFonts w:ascii="Arial" w:eastAsia="Times New Roman" w:hAnsi="Arial" w:cs="Arial"/>
          <w:sz w:val="22"/>
          <w:szCs w:val="22"/>
        </w:rPr>
        <w:t> заявление,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резюме</w:t>
      </w:r>
      <w:r w:rsidRPr="00F11D4C">
        <w:rPr>
          <w:rFonts w:ascii="Arial" w:eastAsia="Times New Roman" w:hAnsi="Arial" w:cs="Arial"/>
          <w:sz w:val="22"/>
          <w:szCs w:val="22"/>
        </w:rPr>
        <w:t>).</w:t>
      </w:r>
      <w:proofErr w:type="gramEnd"/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избыточная </w:t>
      </w:r>
      <w:r w:rsidRPr="00F11D4C">
        <w:rPr>
          <w:rFonts w:ascii="Arial" w:eastAsia="Times New Roman" w:hAnsi="Arial" w:cs="Arial"/>
          <w:sz w:val="22"/>
          <w:szCs w:val="22"/>
        </w:rPr>
        <w:t>информация. Функционально-смысловые типы текста (повествование, описание, рассуждение)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 Тексты смешанного типа.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Специфика художественного текста.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Анализ текста.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Виды речевой деятельности (говорение,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аудирование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, письмо, чтение).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Полилог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: беседа, обсуждение, дискуссия.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Информационная переработка текста (план, конспект, аннотация).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Изложение содержания прослушанного или прочитанного текста (подробное, сжатое, выборочное).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Написание сочинений, писем, текстов иных жанров.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F11D4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Раздел 2. Культура речи</w:t>
      </w:r>
    </w:p>
    <w:p w:rsidR="00FE6989" w:rsidRPr="00F11D4C" w:rsidRDefault="00FE6989" w:rsidP="00F11D4C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Культура речи и ее основные аспекты: нормативный, коммуникативный, этический.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Основные критерии культуры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Оценивание правильности, коммуникативных качеств и эффективности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Речевой этикет. Овладение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лингво-культурными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нормами речевого поведения в различных ситуациях формального и неформального общения.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Невербальные средства общения. Межкультурная коммуникация.</w:t>
      </w: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F11D4C" w:rsidRDefault="00E27774" w:rsidP="00F11D4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1D4C">
        <w:rPr>
          <w:rFonts w:ascii="Arial" w:eastAsia="Times New Roman" w:hAnsi="Arial" w:cs="Arial"/>
          <w:b/>
          <w:sz w:val="22"/>
          <w:szCs w:val="22"/>
        </w:rPr>
        <w:t>Раздел 3. Общие сведения о языке.</w:t>
      </w:r>
      <w:r w:rsidR="00FE6989" w:rsidRPr="00F11D4C">
        <w:rPr>
          <w:rFonts w:ascii="Arial" w:eastAsia="Times New Roman" w:hAnsi="Arial" w:cs="Arial"/>
          <w:b/>
          <w:sz w:val="22"/>
          <w:szCs w:val="22"/>
        </w:rPr>
        <w:t xml:space="preserve"> Основные разделы науки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Общие сведения о языке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Международное значение русского языка.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Взаимосвязь языка и культуры. Отражение в языке культуры и истории народа. Взаимообогащение языков народов России.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  <w:r w:rsidRPr="00F11D4C">
        <w:rPr>
          <w:rFonts w:ascii="Arial" w:eastAsia="Times New Roman" w:hAnsi="Arial" w:cs="Arial"/>
          <w:sz w:val="22"/>
          <w:szCs w:val="22"/>
        </w:rPr>
        <w:t> объяснение их значения с помощью лингвистических словарей. Русский язык – язык русской художественной литературы.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лингвистические словари. Работа со словарной статьей.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Выдающиеся отечественные лингвисты.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Синтаксис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Сложные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Понятие о сложном предложении. Союзные и бессоюзные сложные предложения.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Интонация сложного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  <w:r w:rsidRPr="00F11D4C">
        <w:rPr>
          <w:rFonts w:ascii="Arial" w:eastAsia="Times New Roman" w:hAnsi="Arial" w:cs="Arial"/>
          <w:sz w:val="22"/>
          <w:szCs w:val="22"/>
        </w:rPr>
        <w:t> Разделительные и выделительные знаки препинания между частями сложного предложения.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Применение знаний по синтаксису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Союзные сложные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Сложносочиненные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Сложносочиненное предложение и его особенности. Смысловые отношения в сложносочиненных предложениях.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Основные синтаксические нормы современного русского литературного языка (нормы построения сложносочиненного предложения).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</w:t>
      </w:r>
      <w:r w:rsidRPr="00F11D4C">
        <w:rPr>
          <w:rFonts w:ascii="Arial" w:eastAsia="Times New Roman" w:hAnsi="Arial" w:cs="Arial"/>
          <w:sz w:val="22"/>
          <w:szCs w:val="22"/>
        </w:rPr>
        <w:t> Знаки препинания и их функции. Одиночные и парные знаки препинания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Авторское употребление знаков препинания.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Сложноподчиненные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который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».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Разделительные знаки препинания, между главным и придаточным предложениями.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Основные группы сложноподчиненных предложений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 xml:space="preserve">Виды придаточных предложений. Сложноподчиненные предложения с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придаточными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определительными. Сложноподчиненные предложения с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придаточными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изъяснительными. 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Сложноподчиненные предложения с придаточными обстоятельственными (цели, причины, условия, уступки, следствия, образа действия, меры и степени, сравнения).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 xml:space="preserve"> Типичные речевые сферы применения сложноподчиненных предложений. Синтаксические синонимы сложноподчиненных предложений,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F11D4C">
        <w:rPr>
          <w:rFonts w:ascii="Arial" w:eastAsia="Times New Roman" w:hAnsi="Arial" w:cs="Arial"/>
          <w:i/>
          <w:iCs/>
          <w:sz w:val="22"/>
          <w:szCs w:val="22"/>
        </w:rPr>
        <w:t>который</w:t>
      </w:r>
      <w:proofErr w:type="gramEnd"/>
      <w:r w:rsidRPr="00F11D4C">
        <w:rPr>
          <w:rFonts w:ascii="Arial" w:eastAsia="Times New Roman" w:hAnsi="Arial" w:cs="Arial"/>
          <w:i/>
          <w:iCs/>
          <w:sz w:val="22"/>
          <w:szCs w:val="22"/>
        </w:rPr>
        <w:t>».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Сложноподчиненные предложения с несколькими придаточными; знаки препинания в них.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Бессоюзные сложные предложения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Бессоюзное сложное предложение и его особенности. Смысловые взаимоотношения между частями бессоюзного сложного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Синтаксические синонимы бессоюзных сложных предложений, их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текстообразующая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 xml:space="preserve"> роль.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Нормы построения бессоюзного предложения.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Пунктуация.</w:t>
      </w:r>
      <w:r w:rsidRPr="00F11D4C">
        <w:rPr>
          <w:rFonts w:ascii="Arial" w:eastAsia="Times New Roman" w:hAnsi="Arial" w:cs="Arial"/>
          <w:sz w:val="22"/>
          <w:szCs w:val="22"/>
        </w:rPr>
        <w:t> Разделительные знаки препинания в бессоюзном сложном предложении.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Сложные предложения с разными видами связи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F11D4C">
        <w:rPr>
          <w:rFonts w:ascii="Arial" w:eastAsia="Times New Roman" w:hAnsi="Arial" w:cs="Arial"/>
          <w:sz w:val="22"/>
          <w:szCs w:val="22"/>
        </w:rPr>
        <w:t>который</w:t>
      </w:r>
      <w:proofErr w:type="gramEnd"/>
      <w:r w:rsidRPr="00F11D4C">
        <w:rPr>
          <w:rFonts w:ascii="Arial" w:eastAsia="Times New Roman" w:hAnsi="Arial" w:cs="Arial"/>
          <w:sz w:val="22"/>
          <w:szCs w:val="22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Правописание: орфография и пунктуация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. </w:t>
      </w:r>
      <w:r w:rsidRPr="00F11D4C">
        <w:rPr>
          <w:rFonts w:ascii="Arial" w:eastAsia="Times New Roman" w:hAnsi="Arial" w:cs="Arial"/>
          <w:b/>
          <w:bCs/>
          <w:i/>
          <w:iCs/>
          <w:sz w:val="22"/>
          <w:szCs w:val="22"/>
        </w:rPr>
        <w:t>Пунктуация</w:t>
      </w:r>
      <w:r w:rsidRPr="00F11D4C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Pr="00F11D4C">
        <w:rPr>
          <w:rFonts w:ascii="Arial" w:eastAsia="Times New Roman" w:hAnsi="Arial" w:cs="Arial"/>
          <w:sz w:val="22"/>
          <w:szCs w:val="22"/>
        </w:rPr>
        <w:t> Различные виды сложных предложений с союзной и бессоюзной связью; разделительные знаки препинания в них.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Сочетание знаков препинания.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 xml:space="preserve">Повторение и систематизация </w:t>
      </w:r>
      <w:proofErr w:type="gramStart"/>
      <w:r w:rsidRPr="00F11D4C">
        <w:rPr>
          <w:rFonts w:ascii="Arial" w:eastAsia="Times New Roman" w:hAnsi="Arial" w:cs="Arial"/>
          <w:b/>
          <w:bCs/>
          <w:sz w:val="22"/>
          <w:szCs w:val="22"/>
        </w:rPr>
        <w:t>пройденного</w:t>
      </w:r>
      <w:proofErr w:type="gramEnd"/>
      <w:r w:rsidRPr="00F11D4C">
        <w:rPr>
          <w:rFonts w:ascii="Arial" w:eastAsia="Times New Roman" w:hAnsi="Arial" w:cs="Arial"/>
          <w:b/>
          <w:bCs/>
          <w:sz w:val="22"/>
          <w:szCs w:val="22"/>
        </w:rPr>
        <w:t xml:space="preserve"> в 9 классе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Фонетика. </w:t>
      </w:r>
      <w:r w:rsidRPr="00F11D4C">
        <w:rPr>
          <w:rFonts w:ascii="Arial" w:eastAsia="Times New Roman" w:hAnsi="Arial" w:cs="Arial"/>
          <w:i/>
          <w:iCs/>
          <w:sz w:val="22"/>
          <w:szCs w:val="22"/>
        </w:rPr>
        <w:t>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i/>
          <w:iCs/>
          <w:sz w:val="22"/>
          <w:szCs w:val="22"/>
        </w:rPr>
        <w:t>Применение знаний по фонетике в практике правописания.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 xml:space="preserve">Графика. Орфография. Лексикология. Фразеология. Орфография. </w:t>
      </w:r>
      <w:proofErr w:type="spellStart"/>
      <w:r w:rsidRPr="00F11D4C">
        <w:rPr>
          <w:rFonts w:ascii="Arial" w:eastAsia="Times New Roman" w:hAnsi="Arial" w:cs="Arial"/>
          <w:sz w:val="22"/>
          <w:szCs w:val="22"/>
        </w:rPr>
        <w:t>Морфемика</w:t>
      </w:r>
      <w:proofErr w:type="spellEnd"/>
      <w:r w:rsidRPr="00F11D4C">
        <w:rPr>
          <w:rFonts w:ascii="Arial" w:eastAsia="Times New Roman" w:hAnsi="Arial" w:cs="Arial"/>
          <w:sz w:val="22"/>
          <w:szCs w:val="22"/>
        </w:rPr>
        <w:t>. Словообразование. Орфография.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Морфология. Орфография. Синтаксис и пунктуация. Употребление знаков препинания.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lastRenderedPageBreak/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b/>
          <w:bCs/>
          <w:sz w:val="22"/>
          <w:szCs w:val="22"/>
        </w:rPr>
        <w:t>Подготовка к ОГЭ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Подготовка к сжатому изложению. Подготовка к сочинению – рассуждению на лингвистическую тему. Подготовка к сочинению – рассуждению на нравственно-этическую тему.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по разделу «Речь. Речевая деятельность».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по разделу «Культура речи».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1D4C">
        <w:rPr>
          <w:rFonts w:ascii="Arial" w:eastAsia="Times New Roman" w:hAnsi="Arial" w:cs="Arial"/>
          <w:sz w:val="22"/>
          <w:szCs w:val="22"/>
        </w:rPr>
        <w:t>Повторение по разделу «Общие сведения о языке. Основные разделы науки о языке».</w:t>
      </w:r>
    </w:p>
    <w:p w:rsidR="00E27774" w:rsidRPr="00F11D4C" w:rsidRDefault="00E27774" w:rsidP="00F11D4C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F11D4C" w:rsidRPr="00E27774" w:rsidRDefault="00F11D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 w:rsidRPr="00E27774">
        <w:rPr>
          <w:rFonts w:ascii="Arial" w:eastAsia="Times New Roman" w:hAnsi="Arial" w:cs="Arial"/>
          <w:b/>
          <w:bCs/>
          <w:sz w:val="21"/>
          <w:szCs w:val="21"/>
        </w:rPr>
        <w:lastRenderedPageBreak/>
        <w:t>ТЕМАТИЧЕСКОЕ ПЛАНИРОВАНИЕ</w:t>
      </w: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  <w:r w:rsidRPr="00E27774">
        <w:rPr>
          <w:rFonts w:ascii="Arial" w:eastAsia="Times New Roman" w:hAnsi="Arial" w:cs="Arial"/>
          <w:b/>
          <w:bCs/>
          <w:sz w:val="21"/>
          <w:szCs w:val="21"/>
        </w:rPr>
        <w:t xml:space="preserve">С </w:t>
      </w:r>
      <w:r w:rsidR="003777E9">
        <w:rPr>
          <w:rFonts w:ascii="Arial" w:eastAsia="Times New Roman" w:hAnsi="Arial" w:cs="Arial"/>
          <w:b/>
          <w:bCs/>
          <w:sz w:val="21"/>
          <w:szCs w:val="21"/>
        </w:rPr>
        <w:t xml:space="preserve">УКАЗАНИЕМ ЧАСОВ, ОТВОДИМЫХ НА ОСВОЕНИЕ КАЖДОЙ ТЕМЫ </w:t>
      </w: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FE6989" w:rsidRPr="00FE6989" w:rsidRDefault="00FE6989" w:rsidP="00FE6989">
      <w:pPr>
        <w:ind w:left="1080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FE6989">
        <w:rPr>
          <w:rFonts w:ascii="Arial" w:hAnsi="Arial" w:cs="Arial"/>
          <w:b/>
          <w:color w:val="000000"/>
          <w:spacing w:val="4"/>
          <w:sz w:val="22"/>
          <w:szCs w:val="22"/>
        </w:rPr>
        <w:t>Учебно-тематическое планирование 5 класс</w:t>
      </w:r>
    </w:p>
    <w:tbl>
      <w:tblPr>
        <w:tblStyle w:val="afa"/>
        <w:tblpPr w:leftFromText="180" w:rightFromText="180" w:vertAnchor="text" w:horzAnchor="margin" w:tblpXSpec="center" w:tblpY="366"/>
        <w:tblW w:w="5092" w:type="pct"/>
        <w:tblLook w:val="04A0"/>
      </w:tblPr>
      <w:tblGrid>
        <w:gridCol w:w="816"/>
        <w:gridCol w:w="5427"/>
        <w:gridCol w:w="1236"/>
        <w:gridCol w:w="708"/>
        <w:gridCol w:w="1560"/>
      </w:tblGrid>
      <w:tr w:rsidR="00FE6989" w:rsidRPr="00FE6989" w:rsidTr="003777E9">
        <w:trPr>
          <w:trHeight w:val="802"/>
        </w:trPr>
        <w:tc>
          <w:tcPr>
            <w:tcW w:w="419" w:type="pct"/>
            <w:vAlign w:val="center"/>
          </w:tcPr>
          <w:p w:rsidR="00FE6989" w:rsidRPr="00FE6989" w:rsidRDefault="00FE6989" w:rsidP="005A14F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784" w:type="pct"/>
            <w:vAlign w:val="center"/>
          </w:tcPr>
          <w:p w:rsidR="00FE6989" w:rsidRPr="00FE6989" w:rsidRDefault="005A14F2" w:rsidP="005A14F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Название темы, раздела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5A14F2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3777E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FE6989" w:rsidRPr="00FE6989" w:rsidRDefault="00FE6989" w:rsidP="00377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6989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E6989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FE6989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800" w:type="pct"/>
          </w:tcPr>
          <w:p w:rsidR="00FE6989" w:rsidRPr="00FE6989" w:rsidRDefault="00FE6989" w:rsidP="003777E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777E9" w:rsidRPr="00F11D4C" w:rsidRDefault="003777E9" w:rsidP="003777E9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</w:t>
            </w:r>
            <w:r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  <w:p w:rsidR="00FE6989" w:rsidRPr="00FE6989" w:rsidRDefault="003777E9" w:rsidP="00377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проекты</w:t>
            </w:r>
          </w:p>
        </w:tc>
      </w:tr>
      <w:tr w:rsidR="00FE6989" w:rsidRPr="00FE6989" w:rsidTr="006D6E9B">
        <w:trPr>
          <w:trHeight w:val="300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Язык и общение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63" w:type="pct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00" w:type="pct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E6989" w:rsidRPr="00FE6989" w:rsidTr="006D6E9B">
        <w:trPr>
          <w:trHeight w:val="405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Вспоминаем, повторяем, изучаем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</w:tr>
      <w:tr w:rsidR="00FE6989" w:rsidRPr="00FE6989" w:rsidTr="006D6E9B">
        <w:trPr>
          <w:trHeight w:val="352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Синтаксис. Пунктуация 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</w:tr>
      <w:tr w:rsidR="00FE6989" w:rsidRPr="00FE6989" w:rsidTr="006D6E9B">
        <w:trPr>
          <w:trHeight w:val="405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Фонетика. Графика. Орфоэпия 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</w:tr>
      <w:tr w:rsidR="00FE6989" w:rsidRPr="00FE6989" w:rsidTr="006D6E9B">
        <w:trPr>
          <w:trHeight w:val="342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Лексика. Культура речи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00" w:type="pct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E6989" w:rsidRPr="00FE6989" w:rsidTr="006D6E9B">
        <w:trPr>
          <w:trHeight w:val="220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Морфемика</w:t>
            </w:r>
            <w:proofErr w:type="spellEnd"/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Орфография 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</w:tr>
      <w:tr w:rsidR="00FE6989" w:rsidRPr="00FE6989" w:rsidTr="006D6E9B">
        <w:trPr>
          <w:trHeight w:val="385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Имя существительное 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27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</w:tr>
      <w:tr w:rsidR="00FE6989" w:rsidRPr="00FE6989" w:rsidTr="006D6E9B">
        <w:trPr>
          <w:trHeight w:val="390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Имя прилагательное 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</w:tr>
      <w:tr w:rsidR="00FE6989" w:rsidRPr="00FE6989" w:rsidTr="006D6E9B">
        <w:trPr>
          <w:trHeight w:val="262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Глагол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</w:tr>
      <w:tr w:rsidR="00FE6989" w:rsidRPr="00FE6989" w:rsidTr="006D6E9B">
        <w:trPr>
          <w:trHeight w:val="320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Повторение, обобщение 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</w:tr>
      <w:tr w:rsidR="00FE6989" w:rsidRPr="00FE6989" w:rsidTr="006D6E9B">
        <w:trPr>
          <w:trHeight w:val="513"/>
        </w:trPr>
        <w:tc>
          <w:tcPr>
            <w:tcW w:w="419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2784" w:type="pct"/>
            <w:vAlign w:val="center"/>
          </w:tcPr>
          <w:p w:rsidR="00FE6989" w:rsidRPr="00FE6989" w:rsidRDefault="00FE6989" w:rsidP="006D6E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634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363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800" w:type="pct"/>
            <w:vAlign w:val="center"/>
          </w:tcPr>
          <w:p w:rsidR="00FE6989" w:rsidRPr="00FE6989" w:rsidRDefault="00FE6989" w:rsidP="006D6E9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E6989">
              <w:rPr>
                <w:rFonts w:ascii="Arial" w:hAnsi="Arial" w:cs="Arial"/>
                <w:bCs/>
                <w:iCs/>
                <w:sz w:val="22"/>
                <w:szCs w:val="22"/>
              </w:rPr>
              <w:t>12</w:t>
            </w:r>
          </w:p>
        </w:tc>
      </w:tr>
    </w:tbl>
    <w:p w:rsidR="00FE6989" w:rsidRDefault="00FE6989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5A14F2" w:rsidRPr="00F11D4C" w:rsidRDefault="005A14F2" w:rsidP="00E27774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F11D4C">
        <w:rPr>
          <w:rFonts w:ascii="Arial" w:hAnsi="Arial" w:cs="Arial"/>
          <w:b/>
          <w:color w:val="000000"/>
          <w:spacing w:val="4"/>
          <w:sz w:val="22"/>
          <w:szCs w:val="22"/>
        </w:rPr>
        <w:t>Учебно-тематическое планирование 6 класс</w:t>
      </w:r>
    </w:p>
    <w:tbl>
      <w:tblPr>
        <w:tblpPr w:leftFromText="180" w:rightFromText="180" w:vertAnchor="text" w:horzAnchor="margin" w:tblpXSpec="center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824"/>
        <w:gridCol w:w="1681"/>
        <w:gridCol w:w="547"/>
        <w:gridCol w:w="1058"/>
      </w:tblGrid>
      <w:tr w:rsidR="005A14F2" w:rsidRPr="00F11D4C" w:rsidTr="002D2017">
        <w:trPr>
          <w:trHeight w:val="594"/>
        </w:trPr>
        <w:tc>
          <w:tcPr>
            <w:tcW w:w="0" w:type="auto"/>
            <w:vAlign w:val="center"/>
          </w:tcPr>
          <w:p w:rsidR="005A14F2" w:rsidRPr="00F11D4C" w:rsidRDefault="005A14F2" w:rsidP="002D2017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5A14F2" w:rsidRPr="00F11D4C" w:rsidRDefault="00B5254C" w:rsidP="002D2017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Название темы, раздела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2D2017">
            <w:pPr>
              <w:ind w:left="360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5A14F2" w:rsidRPr="00F11D4C" w:rsidRDefault="00C10769" w:rsidP="002D2017">
            <w:pPr>
              <w:jc w:val="center"/>
              <w:rPr>
                <w:rFonts w:ascii="Arial" w:hAnsi="Arial" w:cs="Arial"/>
              </w:rPr>
            </w:pP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="005A14F2"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5A14F2"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0" w:type="auto"/>
            <w:vAlign w:val="center"/>
          </w:tcPr>
          <w:p w:rsidR="005A14F2" w:rsidRPr="00F11D4C" w:rsidRDefault="00C10769" w:rsidP="002D2017">
            <w:pPr>
              <w:tabs>
                <w:tab w:val="left" w:pos="705"/>
              </w:tabs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</w:t>
            </w:r>
            <w:r w:rsidR="005A14F2"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="005A14F2"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  <w:p w:rsidR="005A14F2" w:rsidRPr="00F11D4C" w:rsidRDefault="005A14F2" w:rsidP="002D2017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проекты</w:t>
            </w:r>
          </w:p>
        </w:tc>
      </w:tr>
      <w:tr w:rsidR="005A14F2" w:rsidRPr="00F11D4C" w:rsidTr="006D6E9B">
        <w:trPr>
          <w:trHeight w:val="297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Язык. Речь. Общение.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5A14F2" w:rsidRPr="00F11D4C" w:rsidTr="006D6E9B">
        <w:trPr>
          <w:trHeight w:val="309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Повторение </w:t>
            </w: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изученного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5 классе.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14F2" w:rsidRPr="00F11D4C" w:rsidTr="006D6E9B">
        <w:trPr>
          <w:trHeight w:val="309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Текст.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6D6E9B" w:rsidRPr="00F11D4C" w:rsidTr="006D6E9B">
        <w:trPr>
          <w:trHeight w:val="309"/>
        </w:trPr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ind w:right="2367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Лексика и фразеология. Культура речи.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D6E9B" w:rsidRPr="00F11D4C" w:rsidTr="006D6E9B">
        <w:trPr>
          <w:trHeight w:val="309"/>
        </w:trPr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ind w:right="2367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Фразеология. Культура речи.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D6E9B" w:rsidRPr="00F11D4C" w:rsidRDefault="006D6E9B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5A14F2" w:rsidRPr="00F11D4C" w:rsidTr="006D6E9B">
        <w:trPr>
          <w:trHeight w:val="293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Словообразование. Орфография. Культура речи.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14F2" w:rsidRPr="00F11D4C" w:rsidTr="006D6E9B">
        <w:trPr>
          <w:trHeight w:val="372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Морфология. Орфография. Культура речи.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5A14F2" w:rsidRPr="00F11D4C" w:rsidTr="006D6E9B">
        <w:trPr>
          <w:trHeight w:val="477"/>
        </w:trPr>
        <w:tc>
          <w:tcPr>
            <w:tcW w:w="0" w:type="auto"/>
            <w:vAlign w:val="center"/>
          </w:tcPr>
          <w:p w:rsidR="005A14F2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Имя существительное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14F2" w:rsidRPr="00F11D4C" w:rsidTr="006D6E9B">
        <w:trPr>
          <w:trHeight w:val="285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Имя прилагательное.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14F2" w:rsidRPr="00F11D4C" w:rsidTr="006D6E9B">
        <w:trPr>
          <w:trHeight w:val="390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Имя числительное.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14F2" w:rsidRPr="00F11D4C" w:rsidTr="006D6E9B">
        <w:trPr>
          <w:trHeight w:val="360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Местоимение.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A14F2" w:rsidRPr="00F11D4C" w:rsidTr="006D6E9B">
        <w:trPr>
          <w:trHeight w:val="390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Глагол.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A14F2" w:rsidRPr="00F11D4C" w:rsidTr="006D6E9B">
        <w:trPr>
          <w:trHeight w:val="265"/>
        </w:trPr>
        <w:tc>
          <w:tcPr>
            <w:tcW w:w="0" w:type="auto"/>
            <w:vAlign w:val="center"/>
          </w:tcPr>
          <w:p w:rsidR="005A14F2" w:rsidRPr="00F11D4C" w:rsidRDefault="006D6E9B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изученного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6 </w:t>
            </w:r>
          </w:p>
          <w:p w:rsidR="005A14F2" w:rsidRPr="00F11D4C" w:rsidRDefault="005A14F2" w:rsidP="006D6E9B">
            <w:pPr>
              <w:rPr>
                <w:rFonts w:ascii="Arial" w:hAnsi="Arial" w:cs="Arial"/>
              </w:rPr>
            </w:pP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классе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14F2" w:rsidRPr="00F11D4C" w:rsidTr="006D6E9B">
        <w:trPr>
          <w:trHeight w:val="326"/>
        </w:trPr>
        <w:tc>
          <w:tcPr>
            <w:tcW w:w="0" w:type="auto"/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A14F2" w:rsidRPr="00F11D4C" w:rsidRDefault="005A14F2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14F2" w:rsidRPr="00F11D4C" w:rsidRDefault="005A14F2" w:rsidP="006D6E9B">
            <w:pPr>
              <w:ind w:left="360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14F2" w:rsidRPr="00F11D4C" w:rsidRDefault="005A14F2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B5254C" w:rsidRPr="00F11D4C" w:rsidRDefault="00B5254C" w:rsidP="00E27774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</w:p>
    <w:tbl>
      <w:tblPr>
        <w:tblpPr w:leftFromText="180" w:rightFromText="180" w:vertAnchor="text" w:horzAnchor="margin" w:tblpXSpec="center" w:tblpY="4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1275"/>
        <w:gridCol w:w="709"/>
        <w:gridCol w:w="1418"/>
      </w:tblGrid>
      <w:tr w:rsidR="00B5254C" w:rsidRPr="00F11D4C" w:rsidTr="003777E9">
        <w:trPr>
          <w:trHeight w:val="476"/>
        </w:trPr>
        <w:tc>
          <w:tcPr>
            <w:tcW w:w="817" w:type="dxa"/>
            <w:vAlign w:val="center"/>
          </w:tcPr>
          <w:p w:rsidR="00B5254C" w:rsidRPr="00F11D4C" w:rsidRDefault="00B5254C" w:rsidP="003777E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lastRenderedPageBreak/>
              <w:t>№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3777E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Название темы, раздела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3777E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vAlign w:val="center"/>
          </w:tcPr>
          <w:p w:rsidR="00B5254C" w:rsidRPr="00F11D4C" w:rsidRDefault="00C10769" w:rsidP="003777E9">
            <w:pPr>
              <w:jc w:val="center"/>
              <w:rPr>
                <w:rFonts w:ascii="Arial" w:hAnsi="Arial" w:cs="Arial"/>
              </w:rPr>
            </w:pP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="00B5254C"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B5254C"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418" w:type="dxa"/>
            <w:vAlign w:val="center"/>
          </w:tcPr>
          <w:p w:rsidR="00B5254C" w:rsidRPr="00F11D4C" w:rsidRDefault="00C10769" w:rsidP="003777E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</w:t>
            </w:r>
            <w:r w:rsidR="00B5254C"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="00B5254C"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  <w:p w:rsidR="00B5254C" w:rsidRPr="00F11D4C" w:rsidRDefault="00B5254C" w:rsidP="003777E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проекты</w:t>
            </w:r>
          </w:p>
        </w:tc>
      </w:tr>
      <w:tr w:rsidR="00B5254C" w:rsidRPr="00F11D4C" w:rsidTr="006D6E9B">
        <w:trPr>
          <w:trHeight w:val="297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Русский язык как развивающееся явление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B5254C" w:rsidRPr="00F11D4C" w:rsidTr="006D6E9B">
        <w:trPr>
          <w:trHeight w:val="309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Повторение </w:t>
            </w: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изученного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5-6 классах.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5254C" w:rsidRPr="00F11D4C" w:rsidTr="006D6E9B">
        <w:trPr>
          <w:trHeight w:val="309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Тексты и стили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B5254C" w:rsidRPr="00F11D4C" w:rsidTr="006D6E9B">
        <w:trPr>
          <w:trHeight w:val="319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Морфология. Орфография. Культура речи.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B5254C" w:rsidRPr="00F11D4C" w:rsidTr="006D6E9B">
        <w:trPr>
          <w:trHeight w:val="342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Причастие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  <w:u w:val="single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254C" w:rsidRPr="00F11D4C" w:rsidTr="006D6E9B">
        <w:trPr>
          <w:trHeight w:val="410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Деепричастие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254C" w:rsidRPr="00F11D4C" w:rsidTr="006D6E9B">
        <w:trPr>
          <w:trHeight w:val="300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Наречие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5254C" w:rsidRPr="00F11D4C" w:rsidTr="006D6E9B">
        <w:trPr>
          <w:trHeight w:val="345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Учебно</w:t>
            </w:r>
            <w:proofErr w:type="spellEnd"/>
            <w:r w:rsidRPr="00F11D4C">
              <w:rPr>
                <w:rFonts w:ascii="Arial" w:hAnsi="Arial" w:cs="Arial"/>
                <w:sz w:val="22"/>
                <w:szCs w:val="22"/>
              </w:rPr>
              <w:t>- научная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речь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B5254C" w:rsidRPr="00F11D4C" w:rsidTr="006D6E9B">
        <w:trPr>
          <w:trHeight w:val="615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Категория состояния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5254C" w:rsidRPr="00F11D4C" w:rsidTr="006D6E9B">
        <w:trPr>
          <w:trHeight w:val="260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Служебные части речи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  <w:u w:val="single"/>
              </w:rPr>
              <w:t>57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</w:tr>
      <w:tr w:rsidR="00B5254C" w:rsidRPr="00F11D4C" w:rsidTr="006D6E9B">
        <w:trPr>
          <w:trHeight w:val="285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  <w:u w:val="single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254C" w:rsidRPr="00F11D4C" w:rsidTr="006D6E9B">
        <w:trPr>
          <w:trHeight w:val="315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Союз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254C" w:rsidRPr="00F11D4C" w:rsidTr="006D6E9B">
        <w:trPr>
          <w:trHeight w:val="270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Частица 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5254C" w:rsidRPr="00F11D4C" w:rsidTr="006D6E9B">
        <w:trPr>
          <w:trHeight w:val="420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Междометие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5254C" w:rsidRPr="00F11D4C" w:rsidTr="006D6E9B">
        <w:trPr>
          <w:trHeight w:val="265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изученного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7 классе.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5254C" w:rsidRPr="00F11D4C" w:rsidTr="006D6E9B">
        <w:trPr>
          <w:trHeight w:val="326"/>
        </w:trPr>
        <w:tc>
          <w:tcPr>
            <w:tcW w:w="817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387" w:type="dxa"/>
            <w:vAlign w:val="center"/>
          </w:tcPr>
          <w:p w:rsidR="00B5254C" w:rsidRPr="00F11D4C" w:rsidRDefault="00B5254C" w:rsidP="006D6E9B">
            <w:pPr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709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B5254C" w:rsidRPr="00F11D4C" w:rsidRDefault="00B5254C" w:rsidP="006D6E9B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:rsidR="00F21C50" w:rsidRPr="00F11D4C" w:rsidRDefault="00F21C50" w:rsidP="00F21C50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F11D4C">
        <w:rPr>
          <w:rFonts w:ascii="Arial" w:hAnsi="Arial" w:cs="Arial"/>
          <w:b/>
          <w:color w:val="000000"/>
          <w:spacing w:val="4"/>
          <w:sz w:val="22"/>
          <w:szCs w:val="22"/>
        </w:rPr>
        <w:t>Учебно-тематическое планирование 7 класс</w:t>
      </w:r>
    </w:p>
    <w:p w:rsidR="00B5254C" w:rsidRDefault="00B525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B5254C" w:rsidRPr="00F11D4C" w:rsidRDefault="00B5254C" w:rsidP="00E27774">
      <w:pPr>
        <w:shd w:val="clear" w:color="auto" w:fill="FFFFFF"/>
        <w:spacing w:after="150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F11D4C">
        <w:rPr>
          <w:rFonts w:ascii="Arial" w:hAnsi="Arial" w:cs="Arial"/>
          <w:b/>
          <w:color w:val="000000"/>
          <w:spacing w:val="4"/>
          <w:sz w:val="22"/>
          <w:szCs w:val="22"/>
        </w:rPr>
        <w:t>Учебно-тематическое планирование 8 класс</w:t>
      </w:r>
    </w:p>
    <w:tbl>
      <w:tblPr>
        <w:tblW w:w="9640" w:type="dxa"/>
        <w:tblInd w:w="-34" w:type="dxa"/>
        <w:tblLayout w:type="fixed"/>
        <w:tblCellMar>
          <w:top w:w="6" w:type="dxa"/>
          <w:right w:w="46" w:type="dxa"/>
        </w:tblCellMar>
        <w:tblLook w:val="04A0"/>
      </w:tblPr>
      <w:tblGrid>
        <w:gridCol w:w="851"/>
        <w:gridCol w:w="5387"/>
        <w:gridCol w:w="1275"/>
        <w:gridCol w:w="709"/>
        <w:gridCol w:w="1418"/>
      </w:tblGrid>
      <w:tr w:rsidR="00042BDD" w:rsidRPr="00F11D4C" w:rsidTr="006D6E9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C1076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BDD" w:rsidRPr="00F11D4C" w:rsidRDefault="00042BDD" w:rsidP="00C1076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Название темы, раздела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C1076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BDD" w:rsidRPr="00F11D4C" w:rsidRDefault="00C10769" w:rsidP="00C10769">
            <w:pPr>
              <w:jc w:val="center"/>
              <w:rPr>
                <w:rFonts w:ascii="Arial" w:hAnsi="Arial" w:cs="Arial"/>
              </w:rPr>
            </w:pP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="00042BDD"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042BDD"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C10769" w:rsidP="00C1076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</w:t>
            </w:r>
            <w:r w:rsidR="00042BDD"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="00042BDD"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  <w:p w:rsidR="00042BDD" w:rsidRPr="00F11D4C" w:rsidRDefault="00042BDD" w:rsidP="00C10769">
            <w:pPr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проекты</w:t>
            </w:r>
          </w:p>
        </w:tc>
      </w:tr>
      <w:tr w:rsidR="00C10769" w:rsidRPr="00F11D4C" w:rsidTr="006D6E9B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Русский язык в современном мире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Повторение </w:t>
            </w: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изученного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5-7 классах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B14F6E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Синтаксис. Пунктуация. Культура речи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B14F6E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Простое предложение</w:t>
            </w:r>
            <w:r w:rsidRPr="00F11D4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Двусоставные предложения.</w:t>
            </w:r>
            <w:r w:rsidRPr="00F11D4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ind w:left="516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Главные члены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ind w:left="516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Второстепенные члены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B14F6E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  <w:r w:rsidR="00B14F6E" w:rsidRPr="002D201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Односоставные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B14F6E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Простое осложнённое предложение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B14F6E" w:rsidP="00B14F6E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ind w:left="516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Однородные члены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B14F6E" w:rsidP="00B14F6E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ind w:left="516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Обособленные члены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B14F6E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Слова, грамматически не связанные с членами предложения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ind w:left="516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Обращение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2D2017" w:rsidRDefault="00042BDD" w:rsidP="006D6E9B">
            <w:pPr>
              <w:spacing w:line="259" w:lineRule="auto"/>
              <w:ind w:left="516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 xml:space="preserve">Вводные и вставные конструкции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B14F6E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right="6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Чужая речь</w:t>
            </w:r>
            <w:r w:rsidRPr="00F11D4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</w:p>
        </w:tc>
      </w:tr>
      <w:tr w:rsidR="00C10769" w:rsidRPr="00F11D4C" w:rsidTr="006D6E9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ind w:left="78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BDD" w:rsidRPr="00F11D4C" w:rsidRDefault="00042BDD" w:rsidP="006D6E9B">
            <w:pPr>
              <w:spacing w:line="259" w:lineRule="auto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изученного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8 классе</w:t>
            </w:r>
            <w:r w:rsidRPr="00F11D4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6D6E9B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F11D4C" w:rsidRDefault="00042BDD" w:rsidP="00042BDD">
            <w:pPr>
              <w:spacing w:line="259" w:lineRule="auto"/>
              <w:ind w:right="6"/>
              <w:jc w:val="center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F11D4C" w:rsidRDefault="00042BDD" w:rsidP="00042BDD">
            <w:pPr>
              <w:spacing w:line="259" w:lineRule="auto"/>
              <w:ind w:right="58"/>
              <w:jc w:val="right"/>
              <w:rPr>
                <w:rFonts w:ascii="Arial" w:hAnsi="Arial" w:cs="Arial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042BDD" w:rsidP="002D2017">
            <w:pPr>
              <w:spacing w:line="259" w:lineRule="auto"/>
              <w:ind w:right="63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  <w:r w:rsidR="002D2017" w:rsidRPr="002D201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2BDD" w:rsidRPr="002D2017" w:rsidRDefault="00042BDD" w:rsidP="002D2017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1</w:t>
            </w:r>
            <w:r w:rsidR="002D2017" w:rsidRPr="002D201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DD" w:rsidRPr="002D2017" w:rsidRDefault="002D2017" w:rsidP="006D6E9B">
            <w:pPr>
              <w:spacing w:line="259" w:lineRule="auto"/>
              <w:ind w:right="62"/>
              <w:jc w:val="center"/>
              <w:rPr>
                <w:rFonts w:ascii="Arial" w:hAnsi="Arial" w:cs="Arial"/>
              </w:rPr>
            </w:pPr>
            <w:r w:rsidRPr="002D201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B5254C" w:rsidRPr="00F11D4C" w:rsidRDefault="00B5254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B5254C" w:rsidRPr="00F11D4C" w:rsidRDefault="00C10769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F11D4C">
        <w:rPr>
          <w:rFonts w:ascii="Arial" w:hAnsi="Arial" w:cs="Arial"/>
          <w:b/>
          <w:color w:val="000000"/>
          <w:spacing w:val="4"/>
          <w:sz w:val="22"/>
          <w:szCs w:val="22"/>
        </w:rPr>
        <w:lastRenderedPageBreak/>
        <w:t>Учебно-тематическое планирование 9 класс</w:t>
      </w:r>
    </w:p>
    <w:tbl>
      <w:tblPr>
        <w:tblStyle w:val="afa"/>
        <w:tblW w:w="0" w:type="auto"/>
        <w:tblLook w:val="04A0"/>
      </w:tblPr>
      <w:tblGrid>
        <w:gridCol w:w="817"/>
        <w:gridCol w:w="4684"/>
        <w:gridCol w:w="1158"/>
        <w:gridCol w:w="699"/>
        <w:gridCol w:w="1074"/>
        <w:gridCol w:w="1139"/>
      </w:tblGrid>
      <w:tr w:rsidR="00C10769" w:rsidRPr="00F11D4C" w:rsidTr="00F11D4C">
        <w:tc>
          <w:tcPr>
            <w:tcW w:w="817" w:type="dxa"/>
            <w:vAlign w:val="center"/>
          </w:tcPr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684" w:type="dxa"/>
            <w:vAlign w:val="center"/>
          </w:tcPr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Название темы, раздела</w:t>
            </w:r>
          </w:p>
        </w:tc>
        <w:tc>
          <w:tcPr>
            <w:tcW w:w="1158" w:type="dxa"/>
            <w:vAlign w:val="center"/>
          </w:tcPr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Кол-во часов</w:t>
            </w:r>
          </w:p>
        </w:tc>
        <w:tc>
          <w:tcPr>
            <w:tcW w:w="699" w:type="dxa"/>
            <w:vAlign w:val="center"/>
          </w:tcPr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074" w:type="dxa"/>
            <w:vAlign w:val="center"/>
          </w:tcPr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</w:t>
            </w:r>
            <w:r w:rsidRPr="00F11D4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</w:p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проекты</w:t>
            </w:r>
          </w:p>
        </w:tc>
        <w:tc>
          <w:tcPr>
            <w:tcW w:w="1139" w:type="dxa"/>
            <w:vAlign w:val="center"/>
          </w:tcPr>
          <w:p w:rsidR="00C10769" w:rsidRPr="00F11D4C" w:rsidRDefault="00C10769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К/</w:t>
            </w:r>
            <w:proofErr w:type="spellStart"/>
            <w:proofErr w:type="gramStart"/>
            <w:r w:rsidRPr="00F11D4C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  <w:r w:rsidRPr="00F11D4C">
              <w:rPr>
                <w:rFonts w:ascii="Arial" w:hAnsi="Arial" w:cs="Arial"/>
                <w:sz w:val="22"/>
                <w:szCs w:val="22"/>
              </w:rPr>
              <w:t xml:space="preserve"> в формате ОГЭ</w:t>
            </w:r>
          </w:p>
        </w:tc>
      </w:tr>
      <w:tr w:rsidR="00C10769" w:rsidRPr="00F11D4C" w:rsidTr="00F11D4C">
        <w:tc>
          <w:tcPr>
            <w:tcW w:w="817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84" w:type="dxa"/>
            <w:vAlign w:val="center"/>
          </w:tcPr>
          <w:p w:rsidR="00C10769" w:rsidRPr="00F11D4C" w:rsidRDefault="00C10769" w:rsidP="00F21C5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Введение</w:t>
            </w:r>
          </w:p>
        </w:tc>
        <w:tc>
          <w:tcPr>
            <w:tcW w:w="1158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69" w:rsidRPr="00F11D4C" w:rsidTr="00F11D4C">
        <w:tc>
          <w:tcPr>
            <w:tcW w:w="817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84" w:type="dxa"/>
            <w:vAlign w:val="center"/>
          </w:tcPr>
          <w:p w:rsidR="00C10769" w:rsidRPr="00F11D4C" w:rsidRDefault="00C10769" w:rsidP="00F21C50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Повторение за 5-8 классы</w:t>
            </w:r>
          </w:p>
        </w:tc>
        <w:tc>
          <w:tcPr>
            <w:tcW w:w="1158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99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C10769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0769" w:rsidRPr="00F11D4C" w:rsidTr="00F11D4C">
        <w:tc>
          <w:tcPr>
            <w:tcW w:w="817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84" w:type="dxa"/>
            <w:vAlign w:val="center"/>
          </w:tcPr>
          <w:p w:rsidR="00C10769" w:rsidRPr="00F11D4C" w:rsidRDefault="00F21C50" w:rsidP="00F21C5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Сложные предложения</w:t>
            </w:r>
          </w:p>
        </w:tc>
        <w:tc>
          <w:tcPr>
            <w:tcW w:w="1158" w:type="dxa"/>
          </w:tcPr>
          <w:p w:rsidR="00C10769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699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</w:tcPr>
          <w:p w:rsidR="00C10769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769" w:rsidRPr="00F11D4C" w:rsidTr="00F11D4C">
        <w:tc>
          <w:tcPr>
            <w:tcW w:w="817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84" w:type="dxa"/>
            <w:vAlign w:val="center"/>
          </w:tcPr>
          <w:p w:rsidR="00C10769" w:rsidRPr="00F11D4C" w:rsidRDefault="00F21C50" w:rsidP="00F21C5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Сложносочинённые предложения</w:t>
            </w:r>
          </w:p>
        </w:tc>
        <w:tc>
          <w:tcPr>
            <w:tcW w:w="1158" w:type="dxa"/>
          </w:tcPr>
          <w:p w:rsidR="00C10769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699" w:type="dxa"/>
          </w:tcPr>
          <w:p w:rsidR="00C10769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C10769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C10769" w:rsidRPr="00F11D4C" w:rsidRDefault="00C10769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C50" w:rsidRPr="00F11D4C" w:rsidTr="00F11D4C">
        <w:tc>
          <w:tcPr>
            <w:tcW w:w="817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84" w:type="dxa"/>
            <w:vAlign w:val="center"/>
          </w:tcPr>
          <w:p w:rsidR="00F21C50" w:rsidRPr="00F11D4C" w:rsidRDefault="00F21C50" w:rsidP="00F21C50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Сложноподчинённые предложения</w:t>
            </w:r>
          </w:p>
        </w:tc>
        <w:tc>
          <w:tcPr>
            <w:tcW w:w="1158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69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4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21C50" w:rsidRPr="00F11D4C" w:rsidTr="00F11D4C">
        <w:tc>
          <w:tcPr>
            <w:tcW w:w="817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84" w:type="dxa"/>
            <w:vAlign w:val="center"/>
          </w:tcPr>
          <w:p w:rsidR="00F21C50" w:rsidRPr="00F11D4C" w:rsidRDefault="00F21C50" w:rsidP="00F21C50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Бессоюзные сложные предложения</w:t>
            </w:r>
          </w:p>
        </w:tc>
        <w:tc>
          <w:tcPr>
            <w:tcW w:w="1158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69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C50" w:rsidRPr="00F11D4C" w:rsidTr="00F11D4C">
        <w:tc>
          <w:tcPr>
            <w:tcW w:w="817" w:type="dxa"/>
            <w:vAlign w:val="center"/>
          </w:tcPr>
          <w:p w:rsidR="00F21C50" w:rsidRPr="00F11D4C" w:rsidRDefault="00F21C50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84" w:type="dxa"/>
            <w:vAlign w:val="center"/>
          </w:tcPr>
          <w:p w:rsidR="00F21C50" w:rsidRPr="00F11D4C" w:rsidRDefault="00F21C50" w:rsidP="00F21C50">
            <w:pPr>
              <w:tabs>
                <w:tab w:val="left" w:pos="2955"/>
              </w:tabs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Сложные предложения с разными видами связи</w:t>
            </w:r>
          </w:p>
        </w:tc>
        <w:tc>
          <w:tcPr>
            <w:tcW w:w="1158" w:type="dxa"/>
            <w:vAlign w:val="center"/>
          </w:tcPr>
          <w:p w:rsidR="00F21C50" w:rsidRPr="00F11D4C" w:rsidRDefault="00F21C50" w:rsidP="00F21C5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699" w:type="dxa"/>
            <w:vAlign w:val="center"/>
          </w:tcPr>
          <w:p w:rsidR="00F21C50" w:rsidRPr="00F11D4C" w:rsidRDefault="00F21C50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4" w:type="dxa"/>
            <w:vAlign w:val="center"/>
          </w:tcPr>
          <w:p w:rsidR="00F21C50" w:rsidRPr="00F11D4C" w:rsidRDefault="00F21C50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  <w:vAlign w:val="center"/>
          </w:tcPr>
          <w:p w:rsidR="00F21C50" w:rsidRPr="00F11D4C" w:rsidRDefault="00F21C50" w:rsidP="00F21C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21C50" w:rsidRPr="00F11D4C" w:rsidTr="00F11D4C">
        <w:tc>
          <w:tcPr>
            <w:tcW w:w="817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84" w:type="dxa"/>
            <w:vAlign w:val="center"/>
          </w:tcPr>
          <w:p w:rsidR="00F21C50" w:rsidRPr="00F11D4C" w:rsidRDefault="00F21C50" w:rsidP="00F21C50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Общие сведения о языке</w:t>
            </w:r>
          </w:p>
        </w:tc>
        <w:tc>
          <w:tcPr>
            <w:tcW w:w="1158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69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4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C50" w:rsidRPr="00F11D4C" w:rsidTr="00F11D4C">
        <w:tc>
          <w:tcPr>
            <w:tcW w:w="817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84" w:type="dxa"/>
            <w:vAlign w:val="center"/>
          </w:tcPr>
          <w:p w:rsidR="00F21C50" w:rsidRPr="00F11D4C" w:rsidRDefault="00F21C50" w:rsidP="00F21C50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Итоговое повторение</w:t>
            </w:r>
          </w:p>
        </w:tc>
        <w:tc>
          <w:tcPr>
            <w:tcW w:w="1158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69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4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21C50" w:rsidRPr="00F11D4C" w:rsidTr="00F11D4C">
        <w:tc>
          <w:tcPr>
            <w:tcW w:w="817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84" w:type="dxa"/>
            <w:vAlign w:val="center"/>
          </w:tcPr>
          <w:p w:rsidR="00F21C50" w:rsidRPr="00F11D4C" w:rsidRDefault="00F21C50" w:rsidP="00F21C50">
            <w:pPr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158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11D4C">
              <w:rPr>
                <w:rFonts w:ascii="Arial" w:hAnsi="Arial" w:cs="Arial"/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69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74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9" w:type="dxa"/>
          </w:tcPr>
          <w:p w:rsidR="00F21C50" w:rsidRPr="00F11D4C" w:rsidRDefault="00F21C50" w:rsidP="00C1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D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02442C" w:rsidRDefault="0002442C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p w:rsidR="00E27774" w:rsidRPr="00E27774" w:rsidRDefault="00E27774" w:rsidP="00E27774">
      <w:pPr>
        <w:shd w:val="clear" w:color="auto" w:fill="FFFFFF"/>
        <w:spacing w:after="150"/>
        <w:rPr>
          <w:rFonts w:ascii="Arial" w:eastAsia="Times New Roman" w:hAnsi="Arial" w:cs="Arial"/>
          <w:sz w:val="21"/>
          <w:szCs w:val="21"/>
        </w:rPr>
      </w:pPr>
    </w:p>
    <w:sectPr w:rsidR="00E27774" w:rsidRPr="00E27774" w:rsidSect="009F4C22">
      <w:footerReference w:type="default" r:id="rId8"/>
      <w:pgSz w:w="11906" w:h="16838"/>
      <w:pgMar w:top="1134" w:right="850" w:bottom="1134" w:left="1701" w:header="283" w:footer="28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30" w:rsidRDefault="003C3E30" w:rsidP="009F4C22">
      <w:r>
        <w:separator/>
      </w:r>
    </w:p>
  </w:endnote>
  <w:endnote w:type="continuationSeparator" w:id="1">
    <w:p w:rsidR="003C3E30" w:rsidRDefault="003C3E30" w:rsidP="009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043"/>
      <w:docPartObj>
        <w:docPartGallery w:val="Page Numbers (Bottom of Page)"/>
        <w:docPartUnique/>
      </w:docPartObj>
    </w:sdtPr>
    <w:sdtContent>
      <w:p w:rsidR="001935E9" w:rsidRDefault="00BB2B7F">
        <w:pPr>
          <w:pStyle w:val="af8"/>
          <w:jc w:val="right"/>
        </w:pPr>
        <w:fldSimple w:instr=" PAGE   \* MERGEFORMAT ">
          <w:r w:rsidR="00361168">
            <w:rPr>
              <w:noProof/>
            </w:rPr>
            <w:t>2</w:t>
          </w:r>
        </w:fldSimple>
      </w:p>
    </w:sdtContent>
  </w:sdt>
  <w:p w:rsidR="001935E9" w:rsidRDefault="001935E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30" w:rsidRDefault="003C3E30" w:rsidP="009F4C22">
      <w:r>
        <w:separator/>
      </w:r>
    </w:p>
  </w:footnote>
  <w:footnote w:type="continuationSeparator" w:id="1">
    <w:p w:rsidR="003C3E30" w:rsidRDefault="003C3E30" w:rsidP="009F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780"/>
    <w:multiLevelType w:val="multilevel"/>
    <w:tmpl w:val="B75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4204"/>
    <w:multiLevelType w:val="multilevel"/>
    <w:tmpl w:val="9588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6FD4"/>
    <w:multiLevelType w:val="multilevel"/>
    <w:tmpl w:val="C1406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AE11BC"/>
    <w:multiLevelType w:val="multilevel"/>
    <w:tmpl w:val="721E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F6F72"/>
    <w:multiLevelType w:val="multilevel"/>
    <w:tmpl w:val="2A64CB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BC5F25"/>
    <w:multiLevelType w:val="multilevel"/>
    <w:tmpl w:val="AC38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42560"/>
    <w:multiLevelType w:val="multilevel"/>
    <w:tmpl w:val="359E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A6DDE"/>
    <w:multiLevelType w:val="multilevel"/>
    <w:tmpl w:val="6C6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A75B4"/>
    <w:multiLevelType w:val="multilevel"/>
    <w:tmpl w:val="2C181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EA4E13"/>
    <w:multiLevelType w:val="multilevel"/>
    <w:tmpl w:val="06E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A6703"/>
    <w:multiLevelType w:val="multilevel"/>
    <w:tmpl w:val="5CF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16F6E"/>
    <w:multiLevelType w:val="multilevel"/>
    <w:tmpl w:val="1E0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340BC"/>
    <w:multiLevelType w:val="multilevel"/>
    <w:tmpl w:val="BA8C1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9D45470"/>
    <w:multiLevelType w:val="multilevel"/>
    <w:tmpl w:val="1CF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57CA7"/>
    <w:multiLevelType w:val="multilevel"/>
    <w:tmpl w:val="C9F0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C05670F"/>
    <w:multiLevelType w:val="multilevel"/>
    <w:tmpl w:val="E29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D7230BF"/>
    <w:multiLevelType w:val="multilevel"/>
    <w:tmpl w:val="B21E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DC06137"/>
    <w:multiLevelType w:val="multilevel"/>
    <w:tmpl w:val="68F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012F0"/>
    <w:multiLevelType w:val="multilevel"/>
    <w:tmpl w:val="7498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E6862"/>
    <w:multiLevelType w:val="hybridMultilevel"/>
    <w:tmpl w:val="81FC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C5C91"/>
    <w:multiLevelType w:val="multilevel"/>
    <w:tmpl w:val="F0A2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D5289"/>
    <w:multiLevelType w:val="multilevel"/>
    <w:tmpl w:val="3B8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37C50"/>
    <w:multiLevelType w:val="multilevel"/>
    <w:tmpl w:val="21423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9F236BE"/>
    <w:multiLevelType w:val="multilevel"/>
    <w:tmpl w:val="9118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9F5377E"/>
    <w:multiLevelType w:val="multilevel"/>
    <w:tmpl w:val="3E90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E17D6C"/>
    <w:multiLevelType w:val="multilevel"/>
    <w:tmpl w:val="D5B8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BC66E2"/>
    <w:multiLevelType w:val="multilevel"/>
    <w:tmpl w:val="6536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775290"/>
    <w:multiLevelType w:val="multilevel"/>
    <w:tmpl w:val="700A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9724E"/>
    <w:multiLevelType w:val="multilevel"/>
    <w:tmpl w:val="BA74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0C4ED1"/>
    <w:multiLevelType w:val="multilevel"/>
    <w:tmpl w:val="96A85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4BCB6193"/>
    <w:multiLevelType w:val="multilevel"/>
    <w:tmpl w:val="3406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0F5345"/>
    <w:multiLevelType w:val="multilevel"/>
    <w:tmpl w:val="8D9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3A5E9D"/>
    <w:multiLevelType w:val="hybridMultilevel"/>
    <w:tmpl w:val="F17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F68D6"/>
    <w:multiLevelType w:val="multilevel"/>
    <w:tmpl w:val="6BB4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976237"/>
    <w:multiLevelType w:val="multilevel"/>
    <w:tmpl w:val="FC68E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2D8618E"/>
    <w:multiLevelType w:val="multilevel"/>
    <w:tmpl w:val="0702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568501FC"/>
    <w:multiLevelType w:val="multilevel"/>
    <w:tmpl w:val="C0E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101C5"/>
    <w:multiLevelType w:val="multilevel"/>
    <w:tmpl w:val="429A8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5BF062E4"/>
    <w:multiLevelType w:val="multilevel"/>
    <w:tmpl w:val="378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380DF5"/>
    <w:multiLevelType w:val="multilevel"/>
    <w:tmpl w:val="8264B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5C8779E6"/>
    <w:multiLevelType w:val="multilevel"/>
    <w:tmpl w:val="6AE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95100B"/>
    <w:multiLevelType w:val="multilevel"/>
    <w:tmpl w:val="D2CA2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5CD11615"/>
    <w:multiLevelType w:val="multilevel"/>
    <w:tmpl w:val="BD8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151EAC"/>
    <w:multiLevelType w:val="multilevel"/>
    <w:tmpl w:val="D368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8163B"/>
    <w:multiLevelType w:val="multilevel"/>
    <w:tmpl w:val="21E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4D7FCF"/>
    <w:multiLevelType w:val="multilevel"/>
    <w:tmpl w:val="D54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0636B8"/>
    <w:multiLevelType w:val="multilevel"/>
    <w:tmpl w:val="CE76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3383437"/>
    <w:multiLevelType w:val="multilevel"/>
    <w:tmpl w:val="C7D0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57458DA"/>
    <w:multiLevelType w:val="singleLevel"/>
    <w:tmpl w:val="B8F2C852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9">
    <w:nsid w:val="66436E0C"/>
    <w:multiLevelType w:val="multilevel"/>
    <w:tmpl w:val="26DAE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688334D5"/>
    <w:multiLevelType w:val="multilevel"/>
    <w:tmpl w:val="FEF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47557F"/>
    <w:multiLevelType w:val="multilevel"/>
    <w:tmpl w:val="78E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35034C"/>
    <w:multiLevelType w:val="hybridMultilevel"/>
    <w:tmpl w:val="6EC27E3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3">
    <w:nsid w:val="772104C6"/>
    <w:multiLevelType w:val="multilevel"/>
    <w:tmpl w:val="BD04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B06E21"/>
    <w:multiLevelType w:val="multilevel"/>
    <w:tmpl w:val="4AA0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2736D7"/>
    <w:multiLevelType w:val="multilevel"/>
    <w:tmpl w:val="4086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B761A2"/>
    <w:multiLevelType w:val="multilevel"/>
    <w:tmpl w:val="5308E5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5F1BBD"/>
    <w:multiLevelType w:val="multilevel"/>
    <w:tmpl w:val="B4B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CE1CC3"/>
    <w:multiLevelType w:val="hybridMultilevel"/>
    <w:tmpl w:val="2A5A32DA"/>
    <w:lvl w:ilvl="0" w:tplc="A6F0B4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40"/>
  </w:num>
  <w:num w:numId="4">
    <w:abstractNumId w:val="21"/>
  </w:num>
  <w:num w:numId="5">
    <w:abstractNumId w:val="10"/>
  </w:num>
  <w:num w:numId="6">
    <w:abstractNumId w:val="17"/>
  </w:num>
  <w:num w:numId="7">
    <w:abstractNumId w:val="5"/>
  </w:num>
  <w:num w:numId="8">
    <w:abstractNumId w:val="6"/>
  </w:num>
  <w:num w:numId="9">
    <w:abstractNumId w:val="13"/>
  </w:num>
  <w:num w:numId="10">
    <w:abstractNumId w:val="41"/>
  </w:num>
  <w:num w:numId="11">
    <w:abstractNumId w:val="9"/>
  </w:num>
  <w:num w:numId="12">
    <w:abstractNumId w:val="37"/>
  </w:num>
  <w:num w:numId="13">
    <w:abstractNumId w:val="20"/>
  </w:num>
  <w:num w:numId="14">
    <w:abstractNumId w:val="35"/>
  </w:num>
  <w:num w:numId="15">
    <w:abstractNumId w:val="26"/>
  </w:num>
  <w:num w:numId="16">
    <w:abstractNumId w:val="39"/>
  </w:num>
  <w:num w:numId="17">
    <w:abstractNumId w:val="57"/>
  </w:num>
  <w:num w:numId="18">
    <w:abstractNumId w:val="54"/>
  </w:num>
  <w:num w:numId="19">
    <w:abstractNumId w:val="53"/>
  </w:num>
  <w:num w:numId="20">
    <w:abstractNumId w:val="8"/>
  </w:num>
  <w:num w:numId="21">
    <w:abstractNumId w:val="42"/>
  </w:num>
  <w:num w:numId="22">
    <w:abstractNumId w:val="12"/>
  </w:num>
  <w:num w:numId="23">
    <w:abstractNumId w:val="38"/>
  </w:num>
  <w:num w:numId="24">
    <w:abstractNumId w:val="29"/>
  </w:num>
  <w:num w:numId="25">
    <w:abstractNumId w:val="11"/>
  </w:num>
  <w:num w:numId="26">
    <w:abstractNumId w:val="18"/>
  </w:num>
  <w:num w:numId="27">
    <w:abstractNumId w:val="24"/>
  </w:num>
  <w:num w:numId="28">
    <w:abstractNumId w:val="36"/>
  </w:num>
  <w:num w:numId="29">
    <w:abstractNumId w:val="22"/>
  </w:num>
  <w:num w:numId="30">
    <w:abstractNumId w:val="50"/>
  </w:num>
  <w:num w:numId="31">
    <w:abstractNumId w:val="34"/>
  </w:num>
  <w:num w:numId="32">
    <w:abstractNumId w:val="25"/>
  </w:num>
  <w:num w:numId="33">
    <w:abstractNumId w:val="4"/>
  </w:num>
  <w:num w:numId="34">
    <w:abstractNumId w:val="27"/>
  </w:num>
  <w:num w:numId="35">
    <w:abstractNumId w:val="56"/>
  </w:num>
  <w:num w:numId="36">
    <w:abstractNumId w:val="47"/>
  </w:num>
  <w:num w:numId="37">
    <w:abstractNumId w:val="14"/>
  </w:num>
  <w:num w:numId="38">
    <w:abstractNumId w:val="15"/>
  </w:num>
  <w:num w:numId="39">
    <w:abstractNumId w:val="16"/>
  </w:num>
  <w:num w:numId="40">
    <w:abstractNumId w:val="49"/>
  </w:num>
  <w:num w:numId="41">
    <w:abstractNumId w:val="46"/>
  </w:num>
  <w:num w:numId="42">
    <w:abstractNumId w:val="2"/>
  </w:num>
  <w:num w:numId="43">
    <w:abstractNumId w:val="23"/>
  </w:num>
  <w:num w:numId="44">
    <w:abstractNumId w:val="7"/>
  </w:num>
  <w:num w:numId="45">
    <w:abstractNumId w:val="30"/>
  </w:num>
  <w:num w:numId="46">
    <w:abstractNumId w:val="44"/>
  </w:num>
  <w:num w:numId="47">
    <w:abstractNumId w:val="31"/>
  </w:num>
  <w:num w:numId="48">
    <w:abstractNumId w:val="28"/>
  </w:num>
  <w:num w:numId="49">
    <w:abstractNumId w:val="0"/>
  </w:num>
  <w:num w:numId="50">
    <w:abstractNumId w:val="33"/>
  </w:num>
  <w:num w:numId="51">
    <w:abstractNumId w:val="55"/>
  </w:num>
  <w:num w:numId="52">
    <w:abstractNumId w:val="43"/>
  </w:num>
  <w:num w:numId="53">
    <w:abstractNumId w:val="1"/>
  </w:num>
  <w:num w:numId="54">
    <w:abstractNumId w:val="51"/>
  </w:num>
  <w:num w:numId="55">
    <w:abstractNumId w:val="48"/>
  </w:num>
  <w:num w:numId="56">
    <w:abstractNumId w:val="52"/>
  </w:num>
  <w:num w:numId="57">
    <w:abstractNumId w:val="58"/>
  </w:num>
  <w:num w:numId="58">
    <w:abstractNumId w:val="19"/>
  </w:num>
  <w:num w:numId="59">
    <w:abstractNumId w:val="3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774"/>
    <w:rsid w:val="0002442C"/>
    <w:rsid w:val="00042BDD"/>
    <w:rsid w:val="00076539"/>
    <w:rsid w:val="000D0306"/>
    <w:rsid w:val="00155003"/>
    <w:rsid w:val="00163B49"/>
    <w:rsid w:val="00164EEA"/>
    <w:rsid w:val="001803FD"/>
    <w:rsid w:val="001935E9"/>
    <w:rsid w:val="00197C81"/>
    <w:rsid w:val="001A20D3"/>
    <w:rsid w:val="00242840"/>
    <w:rsid w:val="0028170C"/>
    <w:rsid w:val="002A650A"/>
    <w:rsid w:val="002C4C38"/>
    <w:rsid w:val="002D2017"/>
    <w:rsid w:val="002F0D99"/>
    <w:rsid w:val="00361168"/>
    <w:rsid w:val="003777E9"/>
    <w:rsid w:val="003C3E30"/>
    <w:rsid w:val="0048593F"/>
    <w:rsid w:val="004B6F60"/>
    <w:rsid w:val="004C37EC"/>
    <w:rsid w:val="00581692"/>
    <w:rsid w:val="00587670"/>
    <w:rsid w:val="005A14F2"/>
    <w:rsid w:val="005A50B8"/>
    <w:rsid w:val="005B4081"/>
    <w:rsid w:val="005B6868"/>
    <w:rsid w:val="006365B0"/>
    <w:rsid w:val="006802D6"/>
    <w:rsid w:val="006D6E9B"/>
    <w:rsid w:val="00750C0B"/>
    <w:rsid w:val="007B70B3"/>
    <w:rsid w:val="008E73B9"/>
    <w:rsid w:val="00923C4F"/>
    <w:rsid w:val="00933342"/>
    <w:rsid w:val="00967732"/>
    <w:rsid w:val="009D2342"/>
    <w:rsid w:val="009F4C22"/>
    <w:rsid w:val="00B00A1C"/>
    <w:rsid w:val="00B11F39"/>
    <w:rsid w:val="00B14F6E"/>
    <w:rsid w:val="00B5254C"/>
    <w:rsid w:val="00B624AD"/>
    <w:rsid w:val="00B62807"/>
    <w:rsid w:val="00BB2B7F"/>
    <w:rsid w:val="00BC2DF2"/>
    <w:rsid w:val="00C10769"/>
    <w:rsid w:val="00C23FF4"/>
    <w:rsid w:val="00CA557B"/>
    <w:rsid w:val="00CE49C6"/>
    <w:rsid w:val="00D11DCC"/>
    <w:rsid w:val="00E27774"/>
    <w:rsid w:val="00E6064C"/>
    <w:rsid w:val="00F11D4C"/>
    <w:rsid w:val="00F21C50"/>
    <w:rsid w:val="00FE0A86"/>
    <w:rsid w:val="00F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4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4C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C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4C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C4C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4C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C4C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C4C38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4C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4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C4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C4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2C4C38"/>
    <w:rPr>
      <w:b/>
      <w:bCs/>
    </w:rPr>
  </w:style>
  <w:style w:type="character" w:styleId="a9">
    <w:name w:val="Emphasis"/>
    <w:uiPriority w:val="20"/>
    <w:qFormat/>
    <w:rsid w:val="002C4C38"/>
    <w:rPr>
      <w:i/>
      <w:iCs/>
    </w:rPr>
  </w:style>
  <w:style w:type="paragraph" w:styleId="aa">
    <w:name w:val="No Spacing"/>
    <w:basedOn w:val="a"/>
    <w:link w:val="ab"/>
    <w:uiPriority w:val="1"/>
    <w:qFormat/>
    <w:rsid w:val="002C4C38"/>
  </w:style>
  <w:style w:type="character" w:customStyle="1" w:styleId="ab">
    <w:name w:val="Без интервала Знак"/>
    <w:basedOn w:val="a0"/>
    <w:link w:val="aa"/>
    <w:uiPriority w:val="1"/>
    <w:rsid w:val="002C4C38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C4C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4C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4C38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2C4C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C4C38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2C4C3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C4C3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C4C38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C4C3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C4C3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C4C38"/>
    <w:pPr>
      <w:outlineLvl w:val="9"/>
    </w:pPr>
  </w:style>
  <w:style w:type="paragraph" w:styleId="af5">
    <w:name w:val="Normal (Web)"/>
    <w:basedOn w:val="a"/>
    <w:uiPriority w:val="99"/>
    <w:unhideWhenUsed/>
    <w:rsid w:val="00E2777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27774"/>
  </w:style>
  <w:style w:type="paragraph" w:styleId="af6">
    <w:name w:val="header"/>
    <w:basedOn w:val="a"/>
    <w:link w:val="af7"/>
    <w:uiPriority w:val="99"/>
    <w:semiHidden/>
    <w:unhideWhenUsed/>
    <w:rsid w:val="009F4C2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F4C22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9F4C2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F4C22"/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FE6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FE12-815B-495C-BE3C-E3A51D45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35</Pages>
  <Words>11361</Words>
  <Characters>64760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Ученик</cp:lastModifiedBy>
  <cp:revision>9</cp:revision>
  <dcterms:created xsi:type="dcterms:W3CDTF">2017-04-29T05:33:00Z</dcterms:created>
  <dcterms:modified xsi:type="dcterms:W3CDTF">2017-05-05T08:54:00Z</dcterms:modified>
</cp:coreProperties>
</file>