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93" w:rsidRDefault="00DD2493" w:rsidP="00DD24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63450" w:rsidRPr="00102453" w:rsidRDefault="00A63450" w:rsidP="00DD24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5"/>
      </w:tblGrid>
      <w:tr w:rsidR="00A63450" w:rsidTr="00F72519">
        <w:tc>
          <w:tcPr>
            <w:tcW w:w="6345" w:type="dxa"/>
          </w:tcPr>
          <w:p w:rsidR="00A63450" w:rsidRPr="00A63450" w:rsidRDefault="00A63450" w:rsidP="00A63450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25" w:type="dxa"/>
          </w:tcPr>
          <w:p w:rsidR="00A63450" w:rsidRPr="00A63450" w:rsidRDefault="00A63450" w:rsidP="00F7251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A63450" w:rsidTr="00F72519">
        <w:tc>
          <w:tcPr>
            <w:tcW w:w="6345" w:type="dxa"/>
          </w:tcPr>
          <w:p w:rsidR="00A63450" w:rsidRPr="00A63450" w:rsidRDefault="00A63450" w:rsidP="00A63450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/>
                <w:sz w:val="24"/>
                <w:szCs w:val="24"/>
              </w:rPr>
              <w:t>Планируемые результаты изучения курса «Химия»</w:t>
            </w:r>
          </w:p>
        </w:tc>
        <w:tc>
          <w:tcPr>
            <w:tcW w:w="3225" w:type="dxa"/>
          </w:tcPr>
          <w:p w:rsidR="00A63450" w:rsidRPr="00A63450" w:rsidRDefault="00A63450" w:rsidP="00F7251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</w:t>
            </w:r>
            <w:r w:rsidR="004871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3450" w:rsidTr="00F72519">
        <w:tc>
          <w:tcPr>
            <w:tcW w:w="6345" w:type="dxa"/>
          </w:tcPr>
          <w:p w:rsidR="00A63450" w:rsidRPr="00A63450" w:rsidRDefault="00A63450" w:rsidP="00A63450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225" w:type="dxa"/>
          </w:tcPr>
          <w:p w:rsidR="00A63450" w:rsidRPr="00A63450" w:rsidRDefault="004871B1" w:rsidP="00F7251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</w:t>
            </w:r>
            <w:r w:rsidR="00F72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3450" w:rsidTr="00F72519">
        <w:tc>
          <w:tcPr>
            <w:tcW w:w="6345" w:type="dxa"/>
          </w:tcPr>
          <w:p w:rsidR="00A63450" w:rsidRPr="00A63450" w:rsidRDefault="00A63450" w:rsidP="00A63450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Style w:val="FontStyle43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25" w:type="dxa"/>
          </w:tcPr>
          <w:p w:rsidR="00A63450" w:rsidRPr="00A63450" w:rsidRDefault="00F72519" w:rsidP="00F7251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</w:tbl>
    <w:p w:rsidR="00DD2493" w:rsidRPr="00102453" w:rsidRDefault="00DD2493" w:rsidP="00DD24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493" w:rsidRPr="00102453" w:rsidRDefault="00DD2493" w:rsidP="00A63450">
      <w:pPr>
        <w:pStyle w:val="a4"/>
        <w:ind w:left="360"/>
        <w:jc w:val="both"/>
        <w:rPr>
          <w:rStyle w:val="FontStyle43"/>
          <w:sz w:val="24"/>
          <w:szCs w:val="24"/>
        </w:rPr>
      </w:pPr>
    </w:p>
    <w:p w:rsidR="00DD2493" w:rsidRPr="00102453" w:rsidRDefault="00DD2493" w:rsidP="00A6345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493" w:rsidRDefault="00DD2493" w:rsidP="00DD2493">
      <w:pPr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</w:pPr>
      <w:r>
        <w:rPr>
          <w:b/>
          <w:bCs/>
          <w:color w:val="767676"/>
        </w:rPr>
        <w:br w:type="page"/>
      </w:r>
    </w:p>
    <w:p w:rsidR="00DD2493" w:rsidRPr="000A3E74" w:rsidRDefault="000A3E74" w:rsidP="000A3E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D2493" w:rsidRPr="000A3E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Уровень программы – базовый.</w:t>
      </w:r>
    </w:p>
    <w:p w:rsidR="00582FF5" w:rsidRDefault="00582FF5" w:rsidP="00582FF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биологии разработана </w:t>
      </w:r>
      <w:r w:rsidRPr="00A101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требованиями к результатам освоения основной образовательной программы о</w:t>
      </w: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новного общего образования,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Фундаментальным ядром содержания общего образования,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2.4.2.2621-10,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Pr="00582FF5">
        <w:rPr>
          <w:rFonts w:ascii="Times New Roman" w:hAnsi="Times New Roman"/>
          <w:spacing w:val="1"/>
          <w:sz w:val="24"/>
          <w:szCs w:val="24"/>
        </w:rPr>
        <w:t xml:space="preserve"> Министерства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образования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и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науки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РФ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1"/>
          <w:sz w:val="24"/>
          <w:szCs w:val="24"/>
        </w:rPr>
        <w:t>от 24.11.2011 №МД 1552/03 «Р</w:t>
      </w:r>
      <w:r w:rsidRPr="00582FF5">
        <w:rPr>
          <w:rFonts w:ascii="Times New Roman" w:hAnsi="Times New Roman"/>
          <w:spacing w:val="1"/>
          <w:sz w:val="24"/>
          <w:szCs w:val="24"/>
        </w:rPr>
        <w:t>е</w:t>
      </w:r>
      <w:r w:rsidRPr="00582FF5">
        <w:rPr>
          <w:rFonts w:ascii="Times New Roman" w:hAnsi="Times New Roman"/>
          <w:spacing w:val="1"/>
          <w:sz w:val="24"/>
          <w:szCs w:val="24"/>
        </w:rPr>
        <w:t>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организация проектной деятельности, моделирования и те</w:t>
      </w:r>
      <w:r w:rsidRPr="00582FF5">
        <w:rPr>
          <w:rFonts w:ascii="Times New Roman" w:hAnsi="Times New Roman"/>
          <w:spacing w:val="1"/>
          <w:sz w:val="24"/>
          <w:szCs w:val="24"/>
        </w:rPr>
        <w:t>х</w:t>
      </w:r>
      <w:r w:rsidRPr="00582FF5">
        <w:rPr>
          <w:rFonts w:ascii="Times New Roman" w:hAnsi="Times New Roman"/>
          <w:spacing w:val="1"/>
          <w:sz w:val="24"/>
          <w:szCs w:val="24"/>
        </w:rPr>
        <w:t>нического творчества учащихся»,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hAnsi="Times New Roman"/>
          <w:sz w:val="24"/>
          <w:szCs w:val="24"/>
        </w:rPr>
        <w:t>приказом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1"/>
          <w:sz w:val="24"/>
          <w:szCs w:val="24"/>
        </w:rPr>
        <w:t>Министерства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образования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и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науки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РФ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1"/>
          <w:sz w:val="24"/>
          <w:szCs w:val="24"/>
        </w:rPr>
        <w:t>от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0"/>
          <w:sz w:val="24"/>
          <w:szCs w:val="24"/>
        </w:rPr>
        <w:t>31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марта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9"/>
          <w:sz w:val="24"/>
          <w:szCs w:val="24"/>
        </w:rPr>
        <w:t>2014</w:t>
      </w:r>
      <w:r w:rsidRPr="00582FF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0"/>
          <w:sz w:val="24"/>
          <w:szCs w:val="24"/>
        </w:rPr>
        <w:t>г.</w:t>
      </w:r>
      <w:r w:rsidRPr="00582FF5">
        <w:rPr>
          <w:rFonts w:ascii="Times New Roman" w:hAnsi="Times New Roman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4"/>
          <w:sz w:val="24"/>
          <w:szCs w:val="24"/>
        </w:rPr>
        <w:t>№253</w:t>
      </w:r>
      <w:r w:rsidRPr="00582FF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«Об</w:t>
      </w:r>
      <w:r w:rsidRPr="00582FF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у</w:t>
      </w:r>
      <w:r w:rsidRPr="00582FF5">
        <w:rPr>
          <w:rFonts w:ascii="Times New Roman" w:hAnsi="Times New Roman"/>
          <w:sz w:val="24"/>
          <w:szCs w:val="24"/>
        </w:rPr>
        <w:t>т</w:t>
      </w:r>
      <w:r w:rsidRPr="00582FF5">
        <w:rPr>
          <w:rFonts w:ascii="Times New Roman" w:hAnsi="Times New Roman"/>
          <w:sz w:val="24"/>
          <w:szCs w:val="24"/>
        </w:rPr>
        <w:t>верждении</w:t>
      </w:r>
      <w:r w:rsidRPr="00582FF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федерального</w:t>
      </w:r>
      <w:r w:rsidRPr="00582FF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перечня</w:t>
      </w:r>
      <w:r w:rsidRPr="00582FF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учебников,</w:t>
      </w:r>
      <w:r w:rsidRPr="00582FF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2"/>
          <w:sz w:val="24"/>
          <w:szCs w:val="24"/>
        </w:rPr>
        <w:t>рекоменду</w:t>
      </w:r>
      <w:r w:rsidRPr="00582FF5">
        <w:rPr>
          <w:rFonts w:ascii="Times New Roman" w:hAnsi="Times New Roman"/>
          <w:sz w:val="24"/>
          <w:szCs w:val="24"/>
        </w:rPr>
        <w:t>емых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к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использованию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при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1"/>
          <w:sz w:val="24"/>
          <w:szCs w:val="24"/>
        </w:rPr>
        <w:t>реализации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имеющих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государственную</w:t>
      </w:r>
      <w:r w:rsidRPr="00582FF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3"/>
          <w:sz w:val="24"/>
          <w:szCs w:val="24"/>
        </w:rPr>
        <w:t>ак</w:t>
      </w:r>
      <w:r w:rsidRPr="00582FF5">
        <w:rPr>
          <w:rFonts w:ascii="Times New Roman" w:hAnsi="Times New Roman"/>
          <w:spacing w:val="1"/>
          <w:sz w:val="24"/>
          <w:szCs w:val="24"/>
        </w:rPr>
        <w:t>кредитацию</w:t>
      </w:r>
      <w:r w:rsidRPr="00582FF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образовательных</w:t>
      </w:r>
      <w:r w:rsidRPr="00582FF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1"/>
          <w:sz w:val="24"/>
          <w:szCs w:val="24"/>
        </w:rPr>
        <w:t>программ</w:t>
      </w:r>
      <w:r w:rsidRPr="00582FF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начального</w:t>
      </w:r>
      <w:r w:rsidRPr="00582FF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3"/>
          <w:sz w:val="24"/>
          <w:szCs w:val="24"/>
        </w:rPr>
        <w:t>общего,</w:t>
      </w:r>
      <w:r w:rsidRPr="00582FF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2"/>
          <w:sz w:val="24"/>
          <w:szCs w:val="24"/>
        </w:rPr>
        <w:t>основного</w:t>
      </w:r>
      <w:r w:rsidRPr="00582FF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3"/>
          <w:sz w:val="24"/>
          <w:szCs w:val="24"/>
        </w:rPr>
        <w:t>общего,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среднего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2"/>
          <w:sz w:val="24"/>
          <w:szCs w:val="24"/>
        </w:rPr>
        <w:t>общего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образования»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2"/>
          <w:sz w:val="24"/>
          <w:szCs w:val="24"/>
        </w:rPr>
        <w:t>(приложение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федеральный</w:t>
      </w:r>
      <w:r w:rsidRPr="00582FF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пе</w:t>
      </w:r>
      <w:r w:rsidRPr="00582FF5">
        <w:rPr>
          <w:rFonts w:ascii="Times New Roman" w:hAnsi="Times New Roman"/>
          <w:spacing w:val="-1"/>
          <w:sz w:val="24"/>
          <w:szCs w:val="24"/>
        </w:rPr>
        <w:t>речень</w:t>
      </w:r>
      <w:r w:rsidRPr="00582F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учебников</w:t>
      </w:r>
      <w:r w:rsidRPr="00582F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1"/>
          <w:sz w:val="24"/>
          <w:szCs w:val="24"/>
        </w:rPr>
        <w:t>на</w:t>
      </w:r>
      <w:r w:rsidRPr="00582F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8"/>
          <w:sz w:val="24"/>
          <w:szCs w:val="24"/>
        </w:rPr>
        <w:t>2016-2017</w:t>
      </w:r>
      <w:r w:rsidRPr="00582F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2FF5">
        <w:rPr>
          <w:rFonts w:ascii="Times New Roman" w:hAnsi="Times New Roman"/>
          <w:sz w:val="24"/>
          <w:szCs w:val="24"/>
        </w:rPr>
        <w:t>учебный</w:t>
      </w:r>
      <w:r w:rsidRPr="00582F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2FF5">
        <w:rPr>
          <w:rFonts w:ascii="Times New Roman" w:hAnsi="Times New Roman"/>
          <w:spacing w:val="-4"/>
          <w:sz w:val="24"/>
          <w:szCs w:val="24"/>
        </w:rPr>
        <w:t>год),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основного общего образования МКОУ «</w:t>
      </w:r>
      <w:proofErr w:type="spellStart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Сурановская</w:t>
      </w:r>
      <w:proofErr w:type="spellEnd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№3» ТГО,</w:t>
      </w:r>
    </w:p>
    <w:p w:rsidR="00582FF5" w:rsidRPr="00582FF5" w:rsidRDefault="00582FF5" w:rsidP="00582FF5">
      <w:pPr>
        <w:pStyle w:val="a6"/>
        <w:numPr>
          <w:ilvl w:val="0"/>
          <w:numId w:val="1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МКОУ «</w:t>
      </w:r>
      <w:proofErr w:type="spellStart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>Сурановская</w:t>
      </w:r>
      <w:proofErr w:type="spellEnd"/>
      <w:r w:rsidRPr="00582FF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№3» ТГО,</w:t>
      </w:r>
    </w:p>
    <w:p w:rsidR="00DD2493" w:rsidRPr="00582FF5" w:rsidRDefault="00DD2493" w:rsidP="00582FF5">
      <w:pPr>
        <w:pStyle w:val="a6"/>
        <w:numPr>
          <w:ilvl w:val="0"/>
          <w:numId w:val="1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FF5">
        <w:rPr>
          <w:rFonts w:ascii="Times New Roman" w:hAnsi="Times New Roman" w:cs="Times New Roman"/>
          <w:sz w:val="24"/>
          <w:szCs w:val="24"/>
        </w:rPr>
        <w:t xml:space="preserve">программы по химии О. С. Габриеляна (О. С. </w:t>
      </w:r>
      <w:proofErr w:type="spellStart"/>
      <w:r w:rsidRPr="00582FF5">
        <w:rPr>
          <w:rFonts w:ascii="Times New Roman" w:hAnsi="Times New Roman" w:cs="Times New Roman"/>
          <w:sz w:val="24"/>
          <w:szCs w:val="24"/>
        </w:rPr>
        <w:t>Габриеллян</w:t>
      </w:r>
      <w:proofErr w:type="spellEnd"/>
      <w:r w:rsidRPr="00582FF5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582FF5"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 w:rsidRPr="00582FF5">
        <w:rPr>
          <w:rFonts w:ascii="Times New Roman" w:hAnsi="Times New Roman" w:cs="Times New Roman"/>
          <w:sz w:val="24"/>
          <w:szCs w:val="24"/>
        </w:rPr>
        <w:t xml:space="preserve"> «Пр</w:t>
      </w:r>
      <w:r w:rsidRPr="00582FF5">
        <w:rPr>
          <w:rFonts w:ascii="Times New Roman" w:hAnsi="Times New Roman" w:cs="Times New Roman"/>
          <w:sz w:val="24"/>
          <w:szCs w:val="24"/>
        </w:rPr>
        <w:t>о</w:t>
      </w:r>
      <w:r w:rsidRPr="00582FF5">
        <w:rPr>
          <w:rFonts w:ascii="Times New Roman" w:hAnsi="Times New Roman" w:cs="Times New Roman"/>
          <w:sz w:val="24"/>
          <w:szCs w:val="24"/>
        </w:rPr>
        <w:t xml:space="preserve">грамма курса химии для 7 класса», О. С. Габриелян, А. В. </w:t>
      </w:r>
      <w:proofErr w:type="spellStart"/>
      <w:r w:rsidRPr="00582FF5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582FF5">
        <w:rPr>
          <w:rFonts w:ascii="Times New Roman" w:hAnsi="Times New Roman" w:cs="Times New Roman"/>
          <w:sz w:val="24"/>
          <w:szCs w:val="24"/>
        </w:rPr>
        <w:t xml:space="preserve"> «Программа о</w:t>
      </w:r>
      <w:r w:rsidRPr="00582FF5">
        <w:rPr>
          <w:rFonts w:ascii="Times New Roman" w:hAnsi="Times New Roman" w:cs="Times New Roman"/>
          <w:sz w:val="24"/>
          <w:szCs w:val="24"/>
        </w:rPr>
        <w:t>с</w:t>
      </w:r>
      <w:r w:rsidRPr="00582FF5">
        <w:rPr>
          <w:rFonts w:ascii="Times New Roman" w:hAnsi="Times New Roman" w:cs="Times New Roman"/>
          <w:sz w:val="24"/>
          <w:szCs w:val="24"/>
        </w:rPr>
        <w:t>новного общего образования. 8 – 9 классы»).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Рабочая программа обеспечивает выполнение федерального государственного о</w:t>
      </w:r>
      <w:r w:rsidRPr="000A3E74">
        <w:rPr>
          <w:rFonts w:ascii="Times New Roman" w:hAnsi="Times New Roman" w:cs="Times New Roman"/>
          <w:sz w:val="24"/>
          <w:szCs w:val="24"/>
        </w:rPr>
        <w:t>б</w:t>
      </w:r>
      <w:r w:rsidRPr="000A3E74">
        <w:rPr>
          <w:rFonts w:ascii="Times New Roman" w:hAnsi="Times New Roman" w:cs="Times New Roman"/>
          <w:sz w:val="24"/>
          <w:szCs w:val="24"/>
        </w:rPr>
        <w:t>разовательного стандарта.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E74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Учебно-методический комплекс Химия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Химия. Вводный курс. 7 класс. Пропедевтический курс (авторы О. С. Габриелян, И. Г. Остроумов, А. К.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Ахлебинин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>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Рабочая тетрадь. 7 класс (авторы О. С. Габриелян, Г. А.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>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Химия. 8 класс. Учебник (автор О. С. Габриелян).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Рабочая тетрадь. 8 класс (авторы О. С. Габриелян, А. В.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>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Химия. 8 класс. Электронное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издание.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Химия. 9 класс. Учебник (автор О. С. Габриелян).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Химия. 9 класс. Электронное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издание.</w:t>
      </w:r>
    </w:p>
    <w:p w:rsidR="00DD2493" w:rsidRPr="00DD2493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49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</w:t>
      </w:r>
      <w:r w:rsidRPr="00DD2493">
        <w:rPr>
          <w:rFonts w:ascii="Times New Roman" w:hAnsi="Times New Roman" w:cs="Times New Roman"/>
          <w:sz w:val="24"/>
          <w:szCs w:val="24"/>
        </w:rPr>
        <w:t>с</w:t>
      </w:r>
      <w:r w:rsidRPr="00DD2493">
        <w:rPr>
          <w:rFonts w:ascii="Times New Roman" w:hAnsi="Times New Roman" w:cs="Times New Roman"/>
          <w:sz w:val="24"/>
          <w:szCs w:val="24"/>
        </w:rPr>
        <w:t xml:space="preserve">новного общего образования </w:t>
      </w:r>
      <w:r w:rsidRPr="00DD24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главными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24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целями </w:t>
      </w:r>
      <w:r w:rsidRPr="00DD2493">
        <w:rPr>
          <w:rFonts w:ascii="Times New Roman" w:hAnsi="Times New Roman" w:cs="Times New Roman"/>
          <w:sz w:val="24"/>
          <w:szCs w:val="24"/>
        </w:rPr>
        <w:t>школьного химического образования я</w:t>
      </w:r>
      <w:r w:rsidRPr="00DD2493">
        <w:rPr>
          <w:rFonts w:ascii="Times New Roman" w:hAnsi="Times New Roman" w:cs="Times New Roman"/>
          <w:sz w:val="24"/>
          <w:szCs w:val="24"/>
        </w:rPr>
        <w:t>в</w:t>
      </w:r>
      <w:r w:rsidRPr="00DD2493">
        <w:rPr>
          <w:rFonts w:ascii="Times New Roman" w:hAnsi="Times New Roman" w:cs="Times New Roman"/>
          <w:sz w:val="24"/>
          <w:szCs w:val="24"/>
        </w:rPr>
        <w:t>ляются:</w:t>
      </w:r>
    </w:p>
    <w:p w:rsidR="004B7401" w:rsidRDefault="00DD2493" w:rsidP="004B740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4B7401">
        <w:rPr>
          <w:rFonts w:ascii="Times New Roman" w:hAnsi="Times New Roman" w:cs="Times New Roman"/>
          <w:sz w:val="24"/>
          <w:szCs w:val="24"/>
        </w:rPr>
        <w:t>у учащихся системы химических знаний как компонента естес</w:t>
      </w:r>
      <w:r w:rsidRPr="004B7401">
        <w:rPr>
          <w:rFonts w:ascii="Times New Roman" w:hAnsi="Times New Roman" w:cs="Times New Roman"/>
          <w:sz w:val="24"/>
          <w:szCs w:val="24"/>
        </w:rPr>
        <w:t>т</w:t>
      </w:r>
      <w:r w:rsidRPr="004B7401">
        <w:rPr>
          <w:rFonts w:ascii="Times New Roman" w:hAnsi="Times New Roman" w:cs="Times New Roman"/>
          <w:sz w:val="24"/>
          <w:szCs w:val="24"/>
        </w:rPr>
        <w:t>веннонаучных знаний;</w:t>
      </w:r>
    </w:p>
    <w:p w:rsidR="00DD2493" w:rsidRPr="004B7401" w:rsidRDefault="00DD2493" w:rsidP="004B740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4B7401">
        <w:rPr>
          <w:rFonts w:ascii="Times New Roman" w:hAnsi="Times New Roman" w:cs="Times New Roman"/>
          <w:sz w:val="24"/>
          <w:szCs w:val="24"/>
        </w:rPr>
        <w:t>личности учащихся, их интеллектуальных и нравственных качеств, формирование гуманистического отношения к окружающему миру и экологически цел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сообразного поведения в нем;</w:t>
      </w:r>
    </w:p>
    <w:p w:rsidR="00DD2493" w:rsidRDefault="00DD2493" w:rsidP="004B740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493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</w:t>
      </w:r>
      <w:r w:rsidRPr="00DD2493">
        <w:rPr>
          <w:rFonts w:ascii="Times New Roman" w:hAnsi="Times New Roman" w:cs="Times New Roman"/>
          <w:sz w:val="24"/>
          <w:szCs w:val="24"/>
        </w:rPr>
        <w:t>учащихся химии как производительной силы общества и как во</w:t>
      </w:r>
      <w:r w:rsidRPr="00DD2493">
        <w:rPr>
          <w:rFonts w:ascii="Times New Roman" w:hAnsi="Times New Roman" w:cs="Times New Roman"/>
          <w:sz w:val="24"/>
          <w:szCs w:val="24"/>
        </w:rPr>
        <w:t>з</w:t>
      </w:r>
      <w:r w:rsidRPr="00DD2493">
        <w:rPr>
          <w:rFonts w:ascii="Times New Roman" w:hAnsi="Times New Roman" w:cs="Times New Roman"/>
          <w:sz w:val="24"/>
          <w:szCs w:val="24"/>
        </w:rPr>
        <w:t>можной области будущей профессиональной деятельности;</w:t>
      </w:r>
    </w:p>
    <w:p w:rsidR="00DD2493" w:rsidRDefault="00DD2493" w:rsidP="004B740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49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D249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DD2493">
        <w:rPr>
          <w:rFonts w:ascii="Times New Roman" w:hAnsi="Times New Roman" w:cs="Times New Roman"/>
          <w:sz w:val="24"/>
          <w:szCs w:val="24"/>
        </w:rPr>
        <w:t xml:space="preserve">мышления учащихся посредством таких познавательных учебных действий, как умение формулировать проблему и гипотезу, ставить цели и задачи, строить </w:t>
      </w:r>
      <w:r w:rsidRPr="00DD2493">
        <w:rPr>
          <w:rFonts w:ascii="Times New Roman" w:hAnsi="Times New Roman" w:cs="Times New Roman"/>
          <w:sz w:val="24"/>
          <w:szCs w:val="24"/>
        </w:rPr>
        <w:lastRenderedPageBreak/>
        <w:t xml:space="preserve">планы достижения целей и решения поставленных задач, определять понятия, </w:t>
      </w:r>
      <w:proofErr w:type="spellStart"/>
      <w:r w:rsidRPr="00DD2493">
        <w:rPr>
          <w:rFonts w:ascii="Times New Roman" w:hAnsi="Times New Roman" w:cs="Times New Roman"/>
          <w:sz w:val="24"/>
          <w:szCs w:val="24"/>
        </w:rPr>
        <w:t>гранич</w:t>
      </w:r>
      <w:r w:rsidRPr="00DD2493">
        <w:rPr>
          <w:rFonts w:ascii="Times New Roman" w:hAnsi="Times New Roman" w:cs="Times New Roman"/>
          <w:sz w:val="24"/>
          <w:szCs w:val="24"/>
        </w:rPr>
        <w:t>и</w:t>
      </w:r>
      <w:r w:rsidRPr="00DD2493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DD2493">
        <w:rPr>
          <w:rFonts w:ascii="Times New Roman" w:hAnsi="Times New Roman" w:cs="Times New Roman"/>
          <w:sz w:val="24"/>
          <w:szCs w:val="24"/>
        </w:rPr>
        <w:t xml:space="preserve"> их, описывать, характеризовать и сравнивать;</w:t>
      </w:r>
    </w:p>
    <w:p w:rsidR="00DD2493" w:rsidRPr="00DD2493" w:rsidRDefault="00DD2493" w:rsidP="004B7401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493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</w:t>
      </w:r>
      <w:r w:rsidRPr="00DD2493">
        <w:rPr>
          <w:rFonts w:ascii="Times New Roman" w:hAnsi="Times New Roman" w:cs="Times New Roman"/>
          <w:sz w:val="24"/>
          <w:szCs w:val="24"/>
        </w:rPr>
        <w:t>взаимосвязи теории и практики, умение проводить химический эк</w:t>
      </w:r>
      <w:r w:rsidRPr="00DD2493">
        <w:rPr>
          <w:rFonts w:ascii="Times New Roman" w:hAnsi="Times New Roman" w:cs="Times New Roman"/>
          <w:sz w:val="24"/>
          <w:szCs w:val="24"/>
        </w:rPr>
        <w:t>с</w:t>
      </w:r>
      <w:r w:rsidRPr="00DD2493">
        <w:rPr>
          <w:rFonts w:ascii="Times New Roman" w:hAnsi="Times New Roman" w:cs="Times New Roman"/>
          <w:sz w:val="24"/>
          <w:szCs w:val="24"/>
        </w:rPr>
        <w:t>перимент и на его основе делать выводы и умозаключения.</w:t>
      </w:r>
    </w:p>
    <w:p w:rsidR="00DD2493" w:rsidRPr="00DD2493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493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</w:t>
      </w:r>
      <w:r w:rsidRPr="00DD2493">
        <w:rPr>
          <w:rFonts w:ascii="Times New Roman" w:hAnsi="Times New Roman" w:cs="Times New Roman"/>
          <w:sz w:val="24"/>
          <w:szCs w:val="24"/>
        </w:rPr>
        <w:t>а</w:t>
      </w:r>
      <w:r w:rsidRPr="00DD2493">
        <w:rPr>
          <w:rFonts w:ascii="Times New Roman" w:hAnsi="Times New Roman" w:cs="Times New Roman"/>
          <w:sz w:val="24"/>
          <w:szCs w:val="24"/>
        </w:rPr>
        <w:t xml:space="preserve">ния решаются следующие </w:t>
      </w:r>
      <w:r w:rsidRPr="00DD24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DD2493">
        <w:rPr>
          <w:rFonts w:ascii="Times New Roman" w:hAnsi="Times New Roman" w:cs="Times New Roman"/>
          <w:sz w:val="24"/>
          <w:szCs w:val="24"/>
        </w:rPr>
        <w:t>:</w:t>
      </w:r>
    </w:p>
    <w:p w:rsidR="000A3E74" w:rsidRDefault="00DD2493" w:rsidP="004B74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i/>
          <w:iCs/>
          <w:sz w:val="24"/>
          <w:szCs w:val="24"/>
        </w:rPr>
        <w:t xml:space="preserve">формируются знания основ химической науки </w:t>
      </w:r>
      <w:r w:rsidRPr="000A3E74">
        <w:rPr>
          <w:rFonts w:ascii="Times New Roman" w:hAnsi="Times New Roman" w:cs="Times New Roman"/>
          <w:sz w:val="24"/>
          <w:szCs w:val="24"/>
        </w:rPr>
        <w:t>— основных фактов, понятий, химических законов и теорий, выраженных посредством химического языка;</w:t>
      </w:r>
    </w:p>
    <w:p w:rsidR="000A3E74" w:rsidRDefault="00DD2493" w:rsidP="004B74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развиваются умения </w:t>
      </w:r>
      <w:r w:rsidRPr="000A3E74">
        <w:rPr>
          <w:rFonts w:ascii="Times New Roman" w:hAnsi="Times New Roman" w:cs="Times New Roman"/>
          <w:sz w:val="24"/>
          <w:szCs w:val="24"/>
        </w:rPr>
        <w:t>наблюдать и объяснять химические</w:t>
      </w:r>
      <w:r w:rsidR="000A3E74" w:rsidRPr="000A3E74">
        <w:rPr>
          <w:rFonts w:ascii="Times New Roman" w:hAnsi="Times New Roman" w:cs="Times New Roman"/>
          <w:sz w:val="24"/>
          <w:szCs w:val="24"/>
        </w:rPr>
        <w:t xml:space="preserve"> </w:t>
      </w:r>
      <w:r w:rsidRPr="000A3E74">
        <w:rPr>
          <w:rFonts w:ascii="Times New Roman" w:hAnsi="Times New Roman" w:cs="Times New Roman"/>
          <w:sz w:val="24"/>
          <w:szCs w:val="24"/>
        </w:rPr>
        <w:t>явления, происход</w:t>
      </w:r>
      <w:r w:rsidRPr="000A3E74">
        <w:rPr>
          <w:rFonts w:ascii="Times New Roman" w:hAnsi="Times New Roman" w:cs="Times New Roman"/>
          <w:sz w:val="24"/>
          <w:szCs w:val="24"/>
        </w:rPr>
        <w:t>я</w:t>
      </w:r>
      <w:r w:rsidRPr="000A3E74">
        <w:rPr>
          <w:rFonts w:ascii="Times New Roman" w:hAnsi="Times New Roman" w:cs="Times New Roman"/>
          <w:sz w:val="24"/>
          <w:szCs w:val="24"/>
        </w:rPr>
        <w:t>щие в природе, лабораторных условиях,</w:t>
      </w:r>
      <w:r w:rsidR="000A3E74" w:rsidRPr="000A3E74">
        <w:rPr>
          <w:rFonts w:ascii="Times New Roman" w:hAnsi="Times New Roman" w:cs="Times New Roman"/>
          <w:sz w:val="24"/>
          <w:szCs w:val="24"/>
        </w:rPr>
        <w:t xml:space="preserve"> </w:t>
      </w:r>
      <w:r w:rsidRPr="000A3E74">
        <w:rPr>
          <w:rFonts w:ascii="Times New Roman" w:hAnsi="Times New Roman" w:cs="Times New Roman"/>
          <w:sz w:val="24"/>
          <w:szCs w:val="24"/>
        </w:rPr>
        <w:t>в быту и на производстве;</w:t>
      </w:r>
    </w:p>
    <w:p w:rsidR="000A3E74" w:rsidRDefault="00DD2493" w:rsidP="004B74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i/>
          <w:iCs/>
          <w:sz w:val="24"/>
          <w:szCs w:val="24"/>
        </w:rPr>
        <w:t xml:space="preserve">приобретаются специальные умения и навыки </w:t>
      </w:r>
      <w:r w:rsidRPr="000A3E74">
        <w:rPr>
          <w:rFonts w:ascii="Times New Roman" w:hAnsi="Times New Roman" w:cs="Times New Roman"/>
          <w:sz w:val="24"/>
          <w:szCs w:val="24"/>
        </w:rPr>
        <w:t>по безопасному обращению с химическими веществами, материалами</w:t>
      </w:r>
      <w:r w:rsidR="000A3E74" w:rsidRPr="000A3E74">
        <w:rPr>
          <w:rFonts w:ascii="Times New Roman" w:hAnsi="Times New Roman" w:cs="Times New Roman"/>
          <w:sz w:val="24"/>
          <w:szCs w:val="24"/>
        </w:rPr>
        <w:t xml:space="preserve"> </w:t>
      </w:r>
      <w:r w:rsidRPr="000A3E74">
        <w:rPr>
          <w:rFonts w:ascii="Times New Roman" w:hAnsi="Times New Roman" w:cs="Times New Roman"/>
          <w:sz w:val="24"/>
          <w:szCs w:val="24"/>
        </w:rPr>
        <w:t>и процессами;</w:t>
      </w:r>
    </w:p>
    <w:p w:rsidR="000A3E74" w:rsidRDefault="00DD2493" w:rsidP="004B74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i/>
          <w:iCs/>
          <w:sz w:val="24"/>
          <w:szCs w:val="24"/>
        </w:rPr>
        <w:t xml:space="preserve">формируется гуманистическое отношение к химии </w:t>
      </w:r>
      <w:r w:rsidRPr="000A3E74">
        <w:rPr>
          <w:rFonts w:ascii="Times New Roman" w:hAnsi="Times New Roman" w:cs="Times New Roman"/>
          <w:sz w:val="24"/>
          <w:szCs w:val="24"/>
        </w:rPr>
        <w:t>как</w:t>
      </w:r>
      <w:r w:rsidR="000A3E74" w:rsidRPr="000A3E74">
        <w:rPr>
          <w:rFonts w:ascii="Times New Roman" w:hAnsi="Times New Roman" w:cs="Times New Roman"/>
          <w:sz w:val="24"/>
          <w:szCs w:val="24"/>
        </w:rPr>
        <w:t xml:space="preserve"> </w:t>
      </w:r>
      <w:r w:rsidRPr="000A3E74">
        <w:rPr>
          <w:rFonts w:ascii="Times New Roman" w:hAnsi="Times New Roman" w:cs="Times New Roman"/>
          <w:sz w:val="24"/>
          <w:szCs w:val="24"/>
        </w:rPr>
        <w:t>производительной силе общества, с помощью которой решаются глобальные проблемы человечества;</w:t>
      </w:r>
    </w:p>
    <w:p w:rsidR="00DD2493" w:rsidRPr="000A3E74" w:rsidRDefault="00DD2493" w:rsidP="004B74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767676"/>
          <w:sz w:val="24"/>
          <w:szCs w:val="24"/>
        </w:rPr>
      </w:pPr>
      <w:r w:rsidRPr="000A3E74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осуществляется интеграция </w:t>
      </w:r>
      <w:r w:rsidRPr="000A3E74">
        <w:rPr>
          <w:rFonts w:ascii="Times New Roman" w:hAnsi="Times New Roman" w:cs="Times New Roman"/>
          <w:sz w:val="24"/>
          <w:szCs w:val="24"/>
        </w:rPr>
        <w:t>химической картины мира</w:t>
      </w:r>
      <w:r w:rsidR="000A3E74" w:rsidRPr="000A3E74">
        <w:rPr>
          <w:rFonts w:ascii="Times New Roman" w:hAnsi="Times New Roman" w:cs="Times New Roman"/>
          <w:sz w:val="24"/>
          <w:szCs w:val="24"/>
        </w:rPr>
        <w:t xml:space="preserve"> </w:t>
      </w:r>
      <w:r w:rsidRPr="000A3E74">
        <w:rPr>
          <w:rFonts w:ascii="Times New Roman" w:hAnsi="Times New Roman" w:cs="Times New Roman"/>
          <w:sz w:val="24"/>
          <w:szCs w:val="24"/>
        </w:rPr>
        <w:t>в единую научную картину.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E74">
        <w:rPr>
          <w:rFonts w:ascii="Times New Roman" w:hAnsi="Times New Roman" w:cs="Times New Roman"/>
          <w:b/>
          <w:i/>
          <w:sz w:val="24"/>
          <w:szCs w:val="24"/>
        </w:rPr>
        <w:t>Общая х</w:t>
      </w:r>
      <w:r w:rsidR="000A3E74" w:rsidRPr="000A3E74">
        <w:rPr>
          <w:rFonts w:ascii="Times New Roman" w:hAnsi="Times New Roman" w:cs="Times New Roman"/>
          <w:b/>
          <w:i/>
          <w:sz w:val="24"/>
          <w:szCs w:val="24"/>
        </w:rPr>
        <w:t>арактеристика учебного предмета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E7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</w:t>
      </w:r>
      <w:r w:rsidRPr="000A3E74">
        <w:rPr>
          <w:rFonts w:ascii="Times New Roman" w:hAnsi="Times New Roman" w:cs="Times New Roman"/>
          <w:sz w:val="24"/>
          <w:szCs w:val="24"/>
        </w:rPr>
        <w:t>с</w:t>
      </w:r>
      <w:r w:rsidRPr="000A3E74">
        <w:rPr>
          <w:rFonts w:ascii="Times New Roman" w:hAnsi="Times New Roman" w:cs="Times New Roman"/>
          <w:sz w:val="24"/>
          <w:szCs w:val="24"/>
        </w:rPr>
        <w:t>новного общего образования учащиеся должны овладеть такими познавательными уче</w:t>
      </w:r>
      <w:r w:rsidRPr="000A3E74">
        <w:rPr>
          <w:rFonts w:ascii="Times New Roman" w:hAnsi="Times New Roman" w:cs="Times New Roman"/>
          <w:sz w:val="24"/>
          <w:szCs w:val="24"/>
        </w:rPr>
        <w:t>б</w:t>
      </w:r>
      <w:r w:rsidRPr="000A3E74">
        <w:rPr>
          <w:rFonts w:ascii="Times New Roman" w:hAnsi="Times New Roman" w:cs="Times New Roman"/>
          <w:sz w:val="24"/>
          <w:szCs w:val="24"/>
        </w:rPr>
        <w:t>ными действиями, как умение формулировать проблему и гипотезу, ставить цели и зад</w:t>
      </w:r>
      <w:r w:rsidRPr="000A3E74">
        <w:rPr>
          <w:rFonts w:ascii="Times New Roman" w:hAnsi="Times New Roman" w:cs="Times New Roman"/>
          <w:sz w:val="24"/>
          <w:szCs w:val="24"/>
        </w:rPr>
        <w:t>а</w:t>
      </w:r>
      <w:r w:rsidRPr="000A3E74">
        <w:rPr>
          <w:rFonts w:ascii="Times New Roman" w:hAnsi="Times New Roman" w:cs="Times New Roman"/>
          <w:sz w:val="24"/>
          <w:szCs w:val="24"/>
        </w:rPr>
        <w:t>чи, строить планы достижения целей и решения поставленных задач, проводить экспер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мент и на его основе делать выводы и умозаключения, представлять их и отстаивать вою точку зрения.</w:t>
      </w:r>
      <w:proofErr w:type="gramEnd"/>
      <w:r w:rsidRPr="000A3E74">
        <w:rPr>
          <w:rFonts w:ascii="Times New Roman" w:hAnsi="Times New Roman" w:cs="Times New Roman"/>
          <w:sz w:val="24"/>
          <w:szCs w:val="24"/>
        </w:rPr>
        <w:t xml:space="preserve"> Кроме этого, учащиеся должны овладеть приемами, связанными с опред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>лением понятий: ограничивать их, описывать, характеризовать и сравнивать. Следов</w:t>
      </w:r>
      <w:r w:rsidRPr="000A3E74">
        <w:rPr>
          <w:rFonts w:ascii="Times New Roman" w:hAnsi="Times New Roman" w:cs="Times New Roman"/>
          <w:sz w:val="24"/>
          <w:szCs w:val="24"/>
        </w:rPr>
        <w:t>а</w:t>
      </w:r>
      <w:r w:rsidRPr="000A3E74">
        <w:rPr>
          <w:rFonts w:ascii="Times New Roman" w:hAnsi="Times New Roman" w:cs="Times New Roman"/>
          <w:sz w:val="24"/>
          <w:szCs w:val="24"/>
        </w:rPr>
        <w:t>тельно, при изучении химии в основной школе учащиеся должны овладеть учебными де</w:t>
      </w:r>
      <w:r w:rsidRPr="000A3E74">
        <w:rPr>
          <w:rFonts w:ascii="Times New Roman" w:hAnsi="Times New Roman" w:cs="Times New Roman"/>
          <w:sz w:val="24"/>
          <w:szCs w:val="24"/>
        </w:rPr>
        <w:t>й</w:t>
      </w:r>
      <w:r w:rsidRPr="000A3E74">
        <w:rPr>
          <w:rFonts w:ascii="Times New Roman" w:hAnsi="Times New Roman" w:cs="Times New Roman"/>
          <w:sz w:val="24"/>
          <w:szCs w:val="24"/>
        </w:rPr>
        <w:t xml:space="preserve">ствиями, позволяющими им достичь личностных, предметных и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>вательных результатов.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жение целей основного общего образования и определяет важнейшие содержательные л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нии предмета: вещество — знания о составе и строении веществ, их важнейших физич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>ских и химических свойствах, биологическом действии; химическая реакция — знания об условиях, в которых проявляются химические свойства веществ, способах управления химическими процессами; применение веществ — знания и опыт практической деятел</w:t>
      </w:r>
      <w:r w:rsidRPr="000A3E74">
        <w:rPr>
          <w:rFonts w:ascii="Times New Roman" w:hAnsi="Times New Roman" w:cs="Times New Roman"/>
          <w:sz w:val="24"/>
          <w:szCs w:val="24"/>
        </w:rPr>
        <w:t>ь</w:t>
      </w:r>
      <w:r w:rsidRPr="000A3E74">
        <w:rPr>
          <w:rFonts w:ascii="Times New Roman" w:hAnsi="Times New Roman" w:cs="Times New Roman"/>
          <w:sz w:val="24"/>
          <w:szCs w:val="24"/>
        </w:rPr>
        <w:t>ности с веществами, которые наиболее часто употребляются в повседневной жизни, ш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роко используются в промышленности, сельском хозяйстве, на транспорте; язык химии — система важнейших понятий химии и терминов, в которых они описываются, номенкл</w:t>
      </w:r>
      <w:r w:rsidRPr="000A3E74">
        <w:rPr>
          <w:rFonts w:ascii="Times New Roman" w:hAnsi="Times New Roman" w:cs="Times New Roman"/>
          <w:sz w:val="24"/>
          <w:szCs w:val="24"/>
        </w:rPr>
        <w:t>а</w:t>
      </w:r>
      <w:r w:rsidRPr="000A3E74">
        <w:rPr>
          <w:rFonts w:ascii="Times New Roman" w:hAnsi="Times New Roman" w:cs="Times New Roman"/>
          <w:sz w:val="24"/>
          <w:szCs w:val="24"/>
        </w:rPr>
        <w:t>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При отборе содержания, конкретизирующего программу, учитывалось, что перед общим образованием не стоит задача профессиональной подготовки </w:t>
      </w:r>
      <w:r w:rsidR="000A3E74">
        <w:rPr>
          <w:rFonts w:ascii="Times New Roman" w:hAnsi="Times New Roman" w:cs="Times New Roman"/>
          <w:sz w:val="24"/>
          <w:szCs w:val="24"/>
        </w:rPr>
        <w:t>учащихся</w:t>
      </w:r>
      <w:r w:rsidRPr="000A3E74">
        <w:rPr>
          <w:rFonts w:ascii="Times New Roman" w:hAnsi="Times New Roman" w:cs="Times New Roman"/>
          <w:sz w:val="24"/>
          <w:szCs w:val="24"/>
        </w:rPr>
        <w:t>. Это опр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>делило построение курса как общекультурного, направленного, прежде всего на формир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>вание и развитие интереса к изучению химии. Учтена основная особенность подростков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>го возраста — начало перехода от детства к взрослости, который характеризуется разв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тием познавательной сферы.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На этапе основного общего среднего образования происходит включение </w:t>
      </w:r>
      <w:r w:rsidR="000A3E74">
        <w:rPr>
          <w:rFonts w:ascii="Times New Roman" w:hAnsi="Times New Roman" w:cs="Times New Roman"/>
          <w:sz w:val="24"/>
          <w:szCs w:val="24"/>
        </w:rPr>
        <w:t>учащихся</w:t>
      </w:r>
      <w:r w:rsidRPr="000A3E74">
        <w:rPr>
          <w:rFonts w:ascii="Times New Roman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такие ун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версальные учебные действия, как умение видеть проблемы, ставить вопросы, классиф</w:t>
      </w:r>
      <w:r w:rsidRPr="000A3E74">
        <w:rPr>
          <w:rFonts w:ascii="Times New Roman" w:hAnsi="Times New Roman" w:cs="Times New Roman"/>
          <w:sz w:val="24"/>
          <w:szCs w:val="24"/>
        </w:rPr>
        <w:t>и</w:t>
      </w:r>
      <w:r w:rsidRPr="000A3E74">
        <w:rPr>
          <w:rFonts w:ascii="Times New Roman" w:hAnsi="Times New Roman" w:cs="Times New Roman"/>
          <w:sz w:val="24"/>
          <w:szCs w:val="24"/>
        </w:rPr>
        <w:t>цировать, наблюдать, проводить эксперимент, делать выводы и умозаключения, объя</w:t>
      </w:r>
      <w:r w:rsidRPr="000A3E74">
        <w:rPr>
          <w:rFonts w:ascii="Times New Roman" w:hAnsi="Times New Roman" w:cs="Times New Roman"/>
          <w:sz w:val="24"/>
          <w:szCs w:val="24"/>
        </w:rPr>
        <w:t>с</w:t>
      </w:r>
      <w:r w:rsidRPr="000A3E74">
        <w:rPr>
          <w:rFonts w:ascii="Times New Roman" w:hAnsi="Times New Roman" w:cs="Times New Roman"/>
          <w:sz w:val="24"/>
          <w:szCs w:val="24"/>
        </w:rPr>
        <w:t>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</w:t>
      </w:r>
      <w:r w:rsidRPr="000A3E74">
        <w:rPr>
          <w:rFonts w:ascii="Times New Roman" w:hAnsi="Times New Roman" w:cs="Times New Roman"/>
          <w:sz w:val="24"/>
          <w:szCs w:val="24"/>
        </w:rPr>
        <w:t>в</w:t>
      </w:r>
      <w:r w:rsidRPr="000A3E74">
        <w:rPr>
          <w:rFonts w:ascii="Times New Roman" w:hAnsi="Times New Roman" w:cs="Times New Roman"/>
          <w:sz w:val="24"/>
          <w:szCs w:val="24"/>
        </w:rPr>
        <w:t xml:space="preserve">нение, различение. Формирование этих универсальных учебных действий начинается ещё </w:t>
      </w:r>
      <w:r w:rsidRPr="000A3E74">
        <w:rPr>
          <w:rFonts w:ascii="Times New Roman" w:hAnsi="Times New Roman" w:cs="Times New Roman"/>
          <w:sz w:val="24"/>
          <w:szCs w:val="24"/>
        </w:rPr>
        <w:lastRenderedPageBreak/>
        <w:t>в начальной школе, а в курсе химии основной школы происходит их развитие и сове</w:t>
      </w:r>
      <w:r w:rsidRPr="000A3E74">
        <w:rPr>
          <w:rFonts w:ascii="Times New Roman" w:hAnsi="Times New Roman" w:cs="Times New Roman"/>
          <w:sz w:val="24"/>
          <w:szCs w:val="24"/>
        </w:rPr>
        <w:t>р</w:t>
      </w:r>
      <w:r w:rsidRPr="000A3E74">
        <w:rPr>
          <w:rFonts w:ascii="Times New Roman" w:hAnsi="Times New Roman" w:cs="Times New Roman"/>
          <w:sz w:val="24"/>
          <w:szCs w:val="24"/>
        </w:rPr>
        <w:t>шенствование. В связи с этим резервные часы планируется использовать на формирование и развитие умений проектной и исследовательской деятельности, умение видеть пробл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>мы, делать выводы и умозаключения.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E74">
        <w:rPr>
          <w:rFonts w:ascii="Times New Roman" w:hAnsi="Times New Roman" w:cs="Times New Roman"/>
          <w:b/>
          <w:i/>
          <w:sz w:val="24"/>
          <w:szCs w:val="24"/>
        </w:rPr>
        <w:t>Особенности программы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 xml:space="preserve">Главное отличие предлагаемой программы заключается в двукратном увеличении времени, отведенного на изучение раздела «Многообразие веществ». Это </w:t>
      </w:r>
      <w:r w:rsidR="000A3E74">
        <w:rPr>
          <w:rFonts w:ascii="Times New Roman" w:hAnsi="Times New Roman" w:cs="Times New Roman"/>
          <w:sz w:val="24"/>
          <w:szCs w:val="24"/>
        </w:rPr>
        <w:t>позволяет</w:t>
      </w:r>
      <w:r w:rsidRPr="000A3E74">
        <w:rPr>
          <w:rFonts w:ascii="Times New Roman" w:hAnsi="Times New Roman" w:cs="Times New Roman"/>
          <w:sz w:val="24"/>
          <w:szCs w:val="24"/>
        </w:rPr>
        <w:t xml:space="preserve"> осн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 xml:space="preserve">вательно отработать важнейшие теоретические положения курса химии основной школы на богатом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фактологическом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материале химии элементов и образованных ими веществ. В программе предусмотрено резервное время, так как реальная продолжительность учебн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>го года всегда оказывается меньше нормативной. В связи с переходом основной школы на такую форму итоговой аттестации, как ГИА, в курсе предусмотрено время на подготовку к ней. В программе особое внимание уделено содержанию, способствующему формиров</w:t>
      </w:r>
      <w:r w:rsidRPr="000A3E74">
        <w:rPr>
          <w:rFonts w:ascii="Times New Roman" w:hAnsi="Times New Roman" w:cs="Times New Roman"/>
          <w:sz w:val="24"/>
          <w:szCs w:val="24"/>
        </w:rPr>
        <w:t>а</w:t>
      </w:r>
      <w:r w:rsidRPr="000A3E74">
        <w:rPr>
          <w:rFonts w:ascii="Times New Roman" w:hAnsi="Times New Roman" w:cs="Times New Roman"/>
          <w:sz w:val="24"/>
          <w:szCs w:val="24"/>
        </w:rPr>
        <w:t>нию современной естественнонаучной картины мира, показано практическое применение химических знаний.</w:t>
      </w:r>
    </w:p>
    <w:p w:rsidR="00DD2493" w:rsidRPr="000A3E74" w:rsidRDefault="00DD2493" w:rsidP="000A3E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74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 xml:space="preserve">го к частному с учётом реализации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связей. В осн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 xml:space="preserve">ву положено взаимодействие научного, гуманистического,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>, культурол</w:t>
      </w:r>
      <w:r w:rsidRPr="000A3E74">
        <w:rPr>
          <w:rFonts w:ascii="Times New Roman" w:hAnsi="Times New Roman" w:cs="Times New Roman"/>
          <w:sz w:val="24"/>
          <w:szCs w:val="24"/>
        </w:rPr>
        <w:t>о</w:t>
      </w:r>
      <w:r w:rsidRPr="000A3E74">
        <w:rPr>
          <w:rFonts w:ascii="Times New Roman" w:hAnsi="Times New Roman" w:cs="Times New Roman"/>
          <w:sz w:val="24"/>
          <w:szCs w:val="24"/>
        </w:rPr>
        <w:t xml:space="preserve">гического,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0A3E74">
        <w:rPr>
          <w:rFonts w:ascii="Times New Roman" w:hAnsi="Times New Roman" w:cs="Times New Roman"/>
          <w:sz w:val="24"/>
          <w:szCs w:val="24"/>
        </w:rPr>
        <w:t>комп</w:t>
      </w:r>
      <w:r w:rsidRPr="000A3E74">
        <w:rPr>
          <w:rFonts w:ascii="Times New Roman" w:hAnsi="Times New Roman" w:cs="Times New Roman"/>
          <w:sz w:val="24"/>
          <w:szCs w:val="24"/>
        </w:rPr>
        <w:t>е</w:t>
      </w:r>
      <w:r w:rsidRPr="000A3E74">
        <w:rPr>
          <w:rFonts w:ascii="Times New Roman" w:hAnsi="Times New Roman" w:cs="Times New Roman"/>
          <w:sz w:val="24"/>
          <w:szCs w:val="24"/>
        </w:rPr>
        <w:t>тентностного</w:t>
      </w:r>
      <w:proofErr w:type="spellEnd"/>
      <w:r w:rsidRPr="000A3E74">
        <w:rPr>
          <w:rFonts w:ascii="Times New Roman" w:hAnsi="Times New Roman" w:cs="Times New Roman"/>
          <w:sz w:val="24"/>
          <w:szCs w:val="24"/>
        </w:rPr>
        <w:t xml:space="preserve"> подходов. Такое построение программы сохраняет лучшие традиции в под</w:t>
      </w:r>
      <w:r w:rsidRPr="000A3E74">
        <w:rPr>
          <w:rFonts w:ascii="Times New Roman" w:hAnsi="Times New Roman" w:cs="Times New Roman"/>
          <w:sz w:val="24"/>
          <w:szCs w:val="24"/>
        </w:rPr>
        <w:t>а</w:t>
      </w:r>
      <w:r w:rsidRPr="000A3E74">
        <w:rPr>
          <w:rFonts w:ascii="Times New Roman" w:hAnsi="Times New Roman" w:cs="Times New Roman"/>
          <w:sz w:val="24"/>
          <w:szCs w:val="24"/>
        </w:rPr>
        <w:t>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</w:t>
      </w:r>
      <w:r w:rsidRPr="000A3E74">
        <w:rPr>
          <w:rFonts w:ascii="Times New Roman" w:hAnsi="Times New Roman" w:cs="Times New Roman"/>
          <w:sz w:val="24"/>
          <w:szCs w:val="24"/>
        </w:rPr>
        <w:t>с</w:t>
      </w:r>
      <w:r w:rsidRPr="000A3E74">
        <w:rPr>
          <w:rFonts w:ascii="Times New Roman" w:hAnsi="Times New Roman" w:cs="Times New Roman"/>
          <w:sz w:val="24"/>
          <w:szCs w:val="24"/>
        </w:rPr>
        <w:t>новополагающих химических понятий с 7 по 9 класс.</w:t>
      </w:r>
    </w:p>
    <w:p w:rsidR="00DD2493" w:rsidRPr="00A06990" w:rsidRDefault="00DD2493" w:rsidP="00A0699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990">
        <w:rPr>
          <w:rFonts w:ascii="Times New Roman" w:hAnsi="Times New Roman" w:cs="Times New Roman"/>
          <w:b/>
          <w:i/>
          <w:sz w:val="24"/>
          <w:szCs w:val="24"/>
        </w:rPr>
        <w:t>Место предмета «Химия» в учебном плане</w:t>
      </w:r>
    </w:p>
    <w:p w:rsidR="00DD2493" w:rsidRPr="00A06990" w:rsidRDefault="007776A6" w:rsidP="00A0699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170</w:t>
      </w:r>
      <w:r w:rsidR="00DD2493" w:rsidRPr="00A06990">
        <w:rPr>
          <w:rFonts w:ascii="Times New Roman" w:hAnsi="Times New Roman" w:cs="Times New Roman"/>
          <w:sz w:val="24"/>
          <w:szCs w:val="24"/>
        </w:rPr>
        <w:t xml:space="preserve"> часа, в том числе на практическую часть 16 часов.</w:t>
      </w:r>
    </w:p>
    <w:p w:rsidR="00DD2493" w:rsidRPr="00A06990" w:rsidRDefault="00DD2493" w:rsidP="00A0699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Химия. Вводный курс. 7 класс. Пропедевтический курс– 34 часа</w:t>
      </w:r>
    </w:p>
    <w:p w:rsidR="00DD2493" w:rsidRPr="00A06990" w:rsidRDefault="00DD2493" w:rsidP="00A0699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Химия 8 класс –</w:t>
      </w:r>
      <w:r w:rsidR="00A06990">
        <w:rPr>
          <w:rFonts w:ascii="Times New Roman" w:hAnsi="Times New Roman" w:cs="Times New Roman"/>
          <w:sz w:val="24"/>
          <w:szCs w:val="24"/>
        </w:rPr>
        <w:t>68</w:t>
      </w:r>
      <w:r w:rsidRPr="00A0699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D2493" w:rsidRPr="00A06990" w:rsidRDefault="00DD2493" w:rsidP="00A0699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 xml:space="preserve">Химия 9 класс – </w:t>
      </w:r>
      <w:r w:rsidR="00A06990">
        <w:rPr>
          <w:rFonts w:ascii="Times New Roman" w:hAnsi="Times New Roman" w:cs="Times New Roman"/>
          <w:sz w:val="24"/>
          <w:szCs w:val="24"/>
        </w:rPr>
        <w:t>68</w:t>
      </w:r>
      <w:r w:rsidRPr="00A0699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06990">
        <w:rPr>
          <w:rFonts w:ascii="Times New Roman" w:hAnsi="Times New Roman" w:cs="Times New Roman"/>
          <w:b/>
          <w:i/>
          <w:sz w:val="24"/>
          <w:szCs w:val="24"/>
        </w:rPr>
        <w:t>Методы контроля и основные формы контроля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06990">
        <w:rPr>
          <w:rFonts w:ascii="Times New Roman" w:hAnsi="Times New Roman" w:cs="Times New Roman"/>
          <w:sz w:val="24"/>
          <w:szCs w:val="24"/>
          <w:u w:val="single"/>
        </w:rPr>
        <w:t>Методы контроля: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По месту контроля на этапах обучения: предварительный (входной), текущий (оп</w:t>
      </w:r>
      <w:r w:rsidRPr="00A06990">
        <w:rPr>
          <w:rFonts w:ascii="Times New Roman" w:hAnsi="Times New Roman" w:cs="Times New Roman"/>
          <w:sz w:val="24"/>
          <w:szCs w:val="24"/>
        </w:rPr>
        <w:t>е</w:t>
      </w:r>
      <w:r w:rsidRPr="00A06990">
        <w:rPr>
          <w:rFonts w:ascii="Times New Roman" w:hAnsi="Times New Roman" w:cs="Times New Roman"/>
          <w:sz w:val="24"/>
          <w:szCs w:val="24"/>
        </w:rPr>
        <w:t>ративный), итоговый (выходной).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990">
        <w:rPr>
          <w:rFonts w:ascii="Times New Roman" w:hAnsi="Times New Roman" w:cs="Times New Roman"/>
          <w:sz w:val="24"/>
          <w:szCs w:val="24"/>
        </w:rPr>
        <w:t>По способу оценивания: «отметочная» технология (традиционная), «рейтинговая» технология (</w:t>
      </w:r>
      <w:proofErr w:type="spellStart"/>
      <w:r w:rsidRPr="00A06990">
        <w:rPr>
          <w:rFonts w:ascii="Times New Roman" w:hAnsi="Times New Roman" w:cs="Times New Roman"/>
          <w:sz w:val="24"/>
          <w:szCs w:val="24"/>
        </w:rPr>
        <w:t>балльно-накопительная</w:t>
      </w:r>
      <w:proofErr w:type="spellEnd"/>
      <w:r w:rsidRPr="00A06990">
        <w:rPr>
          <w:rFonts w:ascii="Times New Roman" w:hAnsi="Times New Roman" w:cs="Times New Roman"/>
          <w:sz w:val="24"/>
          <w:szCs w:val="24"/>
        </w:rPr>
        <w:t>), «качественная» технология (сочетание метода н</w:t>
      </w:r>
      <w:r w:rsidRPr="00A06990">
        <w:rPr>
          <w:rFonts w:ascii="Times New Roman" w:hAnsi="Times New Roman" w:cs="Times New Roman"/>
          <w:sz w:val="24"/>
          <w:szCs w:val="24"/>
        </w:rPr>
        <w:t>а</w:t>
      </w:r>
      <w:r w:rsidRPr="00A06990">
        <w:rPr>
          <w:rFonts w:ascii="Times New Roman" w:hAnsi="Times New Roman" w:cs="Times New Roman"/>
          <w:sz w:val="24"/>
          <w:szCs w:val="24"/>
        </w:rPr>
        <w:t>блюдения с экспертной оценкой, т.е. усвоил – не усвоил, овладел – не овладел).</w:t>
      </w:r>
      <w:proofErr w:type="gramEnd"/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По способу организации контроля: автоматический (компьютерный), взаимоко</w:t>
      </w:r>
      <w:r w:rsidRPr="00A06990">
        <w:rPr>
          <w:rFonts w:ascii="Times New Roman" w:hAnsi="Times New Roman" w:cs="Times New Roman"/>
          <w:sz w:val="24"/>
          <w:szCs w:val="24"/>
        </w:rPr>
        <w:t>н</w:t>
      </w:r>
      <w:r w:rsidRPr="00A06990">
        <w:rPr>
          <w:rFonts w:ascii="Times New Roman" w:hAnsi="Times New Roman" w:cs="Times New Roman"/>
          <w:sz w:val="24"/>
          <w:szCs w:val="24"/>
        </w:rPr>
        <w:t xml:space="preserve">троль, контроль учителя, самоконтроль. 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 xml:space="preserve">По ведущим функциям: </w:t>
      </w:r>
      <w:proofErr w:type="gramStart"/>
      <w:r w:rsidRPr="00A06990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A06990">
        <w:rPr>
          <w:rFonts w:ascii="Times New Roman" w:hAnsi="Times New Roman" w:cs="Times New Roman"/>
          <w:sz w:val="24"/>
          <w:szCs w:val="24"/>
        </w:rPr>
        <w:t xml:space="preserve">, стимулирующий, констатирующий. 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По способу получения информации в ходе контроля: устный метод (включает о</w:t>
      </w:r>
      <w:r w:rsidRPr="00A06990">
        <w:rPr>
          <w:rFonts w:ascii="Times New Roman" w:hAnsi="Times New Roman" w:cs="Times New Roman"/>
          <w:sz w:val="24"/>
          <w:szCs w:val="24"/>
        </w:rPr>
        <w:t>п</w:t>
      </w:r>
      <w:r w:rsidRPr="00A06990">
        <w:rPr>
          <w:rFonts w:ascii="Times New Roman" w:hAnsi="Times New Roman" w:cs="Times New Roman"/>
          <w:sz w:val="24"/>
          <w:szCs w:val="24"/>
        </w:rPr>
        <w:t>росы, собеседования, зачеты), письменный метод (использует контрольные, различные проверочные работы), практический метод (состоит в наблюдение за ходом выполнения практических и лабораторных работ, а также проектов).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  <w:u w:val="single"/>
        </w:rPr>
        <w:t>Формы контроля: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собеседование (используется на всех этапах обучения, помогает выяснить поним</w:t>
      </w:r>
      <w:r w:rsidRPr="00A06990">
        <w:rPr>
          <w:rFonts w:ascii="Times New Roman" w:hAnsi="Times New Roman" w:cs="Times New Roman"/>
          <w:sz w:val="24"/>
          <w:szCs w:val="24"/>
        </w:rPr>
        <w:t>а</w:t>
      </w:r>
      <w:r w:rsidRPr="00A06990">
        <w:rPr>
          <w:rFonts w:ascii="Times New Roman" w:hAnsi="Times New Roman" w:cs="Times New Roman"/>
          <w:sz w:val="24"/>
          <w:szCs w:val="24"/>
        </w:rPr>
        <w:t>ние основных принципов, законов, теорий);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 xml:space="preserve">опросы, </w:t>
      </w:r>
      <w:proofErr w:type="spellStart"/>
      <w:proofErr w:type="gramStart"/>
      <w:r w:rsidRPr="00A06990">
        <w:rPr>
          <w:rFonts w:ascii="Times New Roman" w:hAnsi="Times New Roman" w:cs="Times New Roman"/>
          <w:sz w:val="24"/>
          <w:szCs w:val="24"/>
        </w:rPr>
        <w:t>экспресс-опросы</w:t>
      </w:r>
      <w:proofErr w:type="spellEnd"/>
      <w:proofErr w:type="gramEnd"/>
      <w:r w:rsidRPr="00A06990">
        <w:rPr>
          <w:rFonts w:ascii="Times New Roman" w:hAnsi="Times New Roman" w:cs="Times New Roman"/>
          <w:sz w:val="24"/>
          <w:szCs w:val="24"/>
        </w:rPr>
        <w:t xml:space="preserve"> (используются для оперативной проверки уровня гото</w:t>
      </w:r>
      <w:r w:rsidRPr="00A06990">
        <w:rPr>
          <w:rFonts w:ascii="Times New Roman" w:hAnsi="Times New Roman" w:cs="Times New Roman"/>
          <w:sz w:val="24"/>
          <w:szCs w:val="24"/>
        </w:rPr>
        <w:t>в</w:t>
      </w:r>
      <w:r w:rsidRPr="00A06990">
        <w:rPr>
          <w:rFonts w:ascii="Times New Roman" w:hAnsi="Times New Roman" w:cs="Times New Roman"/>
          <w:sz w:val="24"/>
          <w:szCs w:val="24"/>
        </w:rPr>
        <w:t>ности к восприятию нового материала);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зачет (выдается перечень вопросов, оглашаются требования к уровню подготовки), можно предлагать продуманную систему зачетов с учетом специфики класса;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устный экзамен (как традиционная форма итоговой аттестации);</w:t>
      </w:r>
    </w:p>
    <w:p w:rsidR="00A06990" w:rsidRPr="00A06990" w:rsidRDefault="00A06990" w:rsidP="007776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самостоятельная работа (является типичной формой контроля, подразумевает в</w:t>
      </w:r>
      <w:r w:rsidRPr="00A06990">
        <w:rPr>
          <w:rFonts w:ascii="Times New Roman" w:hAnsi="Times New Roman" w:cs="Times New Roman"/>
          <w:sz w:val="24"/>
          <w:szCs w:val="24"/>
        </w:rPr>
        <w:t>ы</w:t>
      </w:r>
      <w:r w:rsidRPr="00A06990">
        <w:rPr>
          <w:rFonts w:ascii="Times New Roman" w:hAnsi="Times New Roman" w:cs="Times New Roman"/>
          <w:sz w:val="24"/>
          <w:szCs w:val="24"/>
        </w:rPr>
        <w:t>полнение самостоятельных заданий без вмешательства учителя);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lastRenderedPageBreak/>
        <w:t>письменная контрольная работа (перечень заданий или задач, которые выполняю</w:t>
      </w:r>
      <w:r w:rsidRPr="00A06990">
        <w:rPr>
          <w:rFonts w:ascii="Times New Roman" w:hAnsi="Times New Roman" w:cs="Times New Roman"/>
          <w:sz w:val="24"/>
          <w:szCs w:val="24"/>
        </w:rPr>
        <w:t>т</w:t>
      </w:r>
      <w:r w:rsidRPr="00A06990">
        <w:rPr>
          <w:rFonts w:ascii="Times New Roman" w:hAnsi="Times New Roman" w:cs="Times New Roman"/>
          <w:sz w:val="24"/>
          <w:szCs w:val="24"/>
        </w:rPr>
        <w:t>ся в письменном виде, технология оценивания – отметочная, по организации – контроль учителя);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тестирование (используется для оперативной проверки качества знаний учащихся с возможностью машинного ввода данных и автоматизированной обработки результатов, технология оценивания – рейтинговая или отметочная);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дискуссия (может быть организована как в письменной, так и в устной форме, и</w:t>
      </w:r>
      <w:r w:rsidRPr="00A06990">
        <w:rPr>
          <w:rFonts w:ascii="Times New Roman" w:hAnsi="Times New Roman" w:cs="Times New Roman"/>
          <w:sz w:val="24"/>
          <w:szCs w:val="24"/>
        </w:rPr>
        <w:t>с</w:t>
      </w:r>
      <w:r w:rsidRPr="00A06990">
        <w:rPr>
          <w:rFonts w:ascii="Times New Roman" w:hAnsi="Times New Roman" w:cs="Times New Roman"/>
          <w:sz w:val="24"/>
          <w:szCs w:val="24"/>
        </w:rPr>
        <w:t>пользует сочетание методов опроса и собеседования);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06990">
        <w:rPr>
          <w:rFonts w:ascii="Times New Roman" w:hAnsi="Times New Roman" w:cs="Times New Roman"/>
          <w:sz w:val="24"/>
          <w:szCs w:val="24"/>
        </w:rPr>
        <w:t>наблюдение (применяется на уроке-практике и подразумевает отслеживание фо</w:t>
      </w:r>
      <w:r w:rsidRPr="00A06990">
        <w:rPr>
          <w:rFonts w:ascii="Times New Roman" w:hAnsi="Times New Roman" w:cs="Times New Roman"/>
          <w:sz w:val="24"/>
          <w:szCs w:val="24"/>
        </w:rPr>
        <w:t>р</w:t>
      </w:r>
      <w:r w:rsidRPr="00A06990">
        <w:rPr>
          <w:rFonts w:ascii="Times New Roman" w:hAnsi="Times New Roman" w:cs="Times New Roman"/>
          <w:sz w:val="24"/>
          <w:szCs w:val="24"/>
        </w:rPr>
        <w:t>мирования умений, навыком и приемов применения практических знаний).</w:t>
      </w:r>
    </w:p>
    <w:p w:rsidR="00A06990" w:rsidRPr="00A06990" w:rsidRDefault="00A06990" w:rsidP="00A06990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06990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и итоговой аттестации - контрольные работы, тестиров</w:t>
      </w:r>
      <w:r w:rsidRPr="00A069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6990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4B7401" w:rsidRDefault="004B7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401" w:rsidRDefault="004B7401" w:rsidP="004B7401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 «</w:t>
      </w:r>
      <w:r>
        <w:rPr>
          <w:rFonts w:ascii="Times New Roman" w:hAnsi="Times New Roman"/>
          <w:b/>
          <w:sz w:val="24"/>
          <w:szCs w:val="24"/>
        </w:rPr>
        <w:t>Химия</w:t>
      </w:r>
      <w:r w:rsidRPr="004B7401">
        <w:rPr>
          <w:rFonts w:ascii="Times New Roman" w:hAnsi="Times New Roman"/>
          <w:b/>
          <w:sz w:val="24"/>
          <w:szCs w:val="24"/>
        </w:rPr>
        <w:t>»</w:t>
      </w:r>
    </w:p>
    <w:p w:rsid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7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Личностными результатами</w:t>
      </w: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8CC">
        <w:rPr>
          <w:rFonts w:ascii="Times New Roman" w:hAnsi="Times New Roman" w:cs="Times New Roman"/>
          <w:sz w:val="24"/>
          <w:szCs w:val="24"/>
        </w:rPr>
        <w:t xml:space="preserve">изучения предмета «Химия» являются следующие умения: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i/>
          <w:sz w:val="24"/>
          <w:szCs w:val="24"/>
        </w:rPr>
        <w:t>осознавать</w:t>
      </w:r>
      <w:r w:rsidRPr="00AA08CC">
        <w:rPr>
          <w:rFonts w:ascii="Times New Roman" w:hAnsi="Times New Roman" w:cs="Times New Roman"/>
          <w:sz w:val="24"/>
          <w:szCs w:val="24"/>
        </w:rPr>
        <w:t xml:space="preserve"> единство и целостность окружающего мира, возможности его позн</w:t>
      </w:r>
      <w:r w:rsidRPr="00AA08CC">
        <w:rPr>
          <w:rFonts w:ascii="Times New Roman" w:hAnsi="Times New Roman" w:cs="Times New Roman"/>
          <w:sz w:val="24"/>
          <w:szCs w:val="24"/>
        </w:rPr>
        <w:t>а</w:t>
      </w:r>
      <w:r w:rsidRPr="00AA08CC">
        <w:rPr>
          <w:rFonts w:ascii="Times New Roman" w:hAnsi="Times New Roman" w:cs="Times New Roman"/>
          <w:sz w:val="24"/>
          <w:szCs w:val="24"/>
        </w:rPr>
        <w:t xml:space="preserve">ваемости и объяснимости на основе достижений науки;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Pr="00AA08CC">
        <w:rPr>
          <w:rFonts w:ascii="Times New Roman" w:hAnsi="Times New Roman" w:cs="Times New Roman"/>
          <w:b/>
          <w:i/>
          <w:sz w:val="24"/>
          <w:szCs w:val="24"/>
        </w:rPr>
        <w:t>выстраиват</w:t>
      </w:r>
      <w:r w:rsidRPr="00AA08CC">
        <w:rPr>
          <w:rFonts w:ascii="Times New Roman" w:hAnsi="Times New Roman" w:cs="Times New Roman"/>
          <w:sz w:val="24"/>
          <w:szCs w:val="24"/>
        </w:rPr>
        <w:t>ь собственное целостное мировоззрение: осознавать п</w:t>
      </w:r>
      <w:r w:rsidRPr="00AA08CC">
        <w:rPr>
          <w:rFonts w:ascii="Times New Roman" w:hAnsi="Times New Roman" w:cs="Times New Roman"/>
          <w:sz w:val="24"/>
          <w:szCs w:val="24"/>
        </w:rPr>
        <w:t>о</w:t>
      </w:r>
      <w:r w:rsidRPr="00AA08CC">
        <w:rPr>
          <w:rFonts w:ascii="Times New Roman" w:hAnsi="Times New Roman" w:cs="Times New Roman"/>
          <w:sz w:val="24"/>
          <w:szCs w:val="24"/>
        </w:rPr>
        <w:t>требность и готовность к самообразованию, в том числе и в рамках самостоятельной де</w:t>
      </w:r>
      <w:r w:rsidRPr="00AA08CC">
        <w:rPr>
          <w:rFonts w:ascii="Times New Roman" w:hAnsi="Times New Roman" w:cs="Times New Roman"/>
          <w:sz w:val="24"/>
          <w:szCs w:val="24"/>
        </w:rPr>
        <w:t>я</w:t>
      </w:r>
      <w:r w:rsidRPr="00AA08CC">
        <w:rPr>
          <w:rFonts w:ascii="Times New Roman" w:hAnsi="Times New Roman" w:cs="Times New Roman"/>
          <w:sz w:val="24"/>
          <w:szCs w:val="24"/>
        </w:rPr>
        <w:t xml:space="preserve">тельности вне школы;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i/>
          <w:sz w:val="24"/>
          <w:szCs w:val="24"/>
        </w:rPr>
        <w:t>оцениват</w:t>
      </w:r>
      <w:r w:rsidRPr="00AA08CC">
        <w:rPr>
          <w:rFonts w:ascii="Times New Roman" w:hAnsi="Times New Roman" w:cs="Times New Roman"/>
          <w:i/>
          <w:sz w:val="24"/>
          <w:szCs w:val="24"/>
        </w:rPr>
        <w:t>ь</w:t>
      </w:r>
      <w:r w:rsidRPr="00AA08CC">
        <w:rPr>
          <w:rFonts w:ascii="Times New Roman" w:hAnsi="Times New Roman" w:cs="Times New Roman"/>
          <w:sz w:val="24"/>
          <w:szCs w:val="24"/>
        </w:rPr>
        <w:t xml:space="preserve"> жизненные ситуации с точки зрения безопасного образа жизни и сохр</w:t>
      </w:r>
      <w:r w:rsidRPr="00AA08CC">
        <w:rPr>
          <w:rFonts w:ascii="Times New Roman" w:hAnsi="Times New Roman" w:cs="Times New Roman"/>
          <w:sz w:val="24"/>
          <w:szCs w:val="24"/>
        </w:rPr>
        <w:t>а</w:t>
      </w:r>
      <w:r w:rsidRPr="00AA08CC">
        <w:rPr>
          <w:rFonts w:ascii="Times New Roman" w:hAnsi="Times New Roman" w:cs="Times New Roman"/>
          <w:sz w:val="24"/>
          <w:szCs w:val="24"/>
        </w:rPr>
        <w:t xml:space="preserve">нения здоровья;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AA08CC">
        <w:rPr>
          <w:rFonts w:ascii="Times New Roman" w:hAnsi="Times New Roman" w:cs="Times New Roman"/>
          <w:sz w:val="24"/>
          <w:szCs w:val="24"/>
        </w:rPr>
        <w:t xml:space="preserve"> экологический риск взаи</w:t>
      </w:r>
      <w:r w:rsidR="00A41775">
        <w:rPr>
          <w:rFonts w:ascii="Times New Roman" w:hAnsi="Times New Roman" w:cs="Times New Roman"/>
          <w:sz w:val="24"/>
          <w:szCs w:val="24"/>
        </w:rPr>
        <w:t>моотношений человека и природы;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i/>
          <w:sz w:val="24"/>
          <w:szCs w:val="24"/>
        </w:rPr>
        <w:t>формировать</w:t>
      </w:r>
      <w:r w:rsidRPr="00AA08CC">
        <w:rPr>
          <w:rFonts w:ascii="Times New Roman" w:hAnsi="Times New Roman" w:cs="Times New Roman"/>
          <w:sz w:val="24"/>
          <w:szCs w:val="24"/>
        </w:rPr>
        <w:t xml:space="preserve">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7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Метапредметными</w:t>
      </w:r>
      <w:proofErr w:type="spellEnd"/>
      <w:r w:rsidRPr="00A4177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AA08CC">
        <w:rPr>
          <w:rFonts w:ascii="Times New Roman" w:hAnsi="Times New Roman" w:cs="Times New Roman"/>
          <w:sz w:val="24"/>
          <w:szCs w:val="24"/>
        </w:rPr>
        <w:t>результатами изучения курса «Химия» является формиров</w:t>
      </w:r>
      <w:r w:rsidRPr="00AA08CC">
        <w:rPr>
          <w:rFonts w:ascii="Times New Roman" w:hAnsi="Times New Roman" w:cs="Times New Roman"/>
          <w:sz w:val="24"/>
          <w:szCs w:val="24"/>
        </w:rPr>
        <w:t>а</w:t>
      </w:r>
      <w:r w:rsidRPr="00AA08CC">
        <w:rPr>
          <w:rFonts w:ascii="Times New Roman" w:hAnsi="Times New Roman" w:cs="Times New Roman"/>
          <w:sz w:val="24"/>
          <w:szCs w:val="24"/>
        </w:rPr>
        <w:t xml:space="preserve">ние универсальных учебных действий (УУД).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A08CC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AA08CC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Школьные: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бнаруживает и формулирует учебную проблему под руководством учителя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тавит цель деятельности на основе поставленной проблемы и предлагает н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сколько способов ее достижения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 анализирует условия достижения цели на основе учёта выд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ленных учителем ориентиров дей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ствия в новом учебном материале;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планирует ресурсы для достижения цели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азывает трудности, с которыми столкнулся при решении задачи, и предлаг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 пути их преодоления/ избегания в дальнейшей деятельности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азывает трудности, с которыми столкнулся при решении задачи, и предлаг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ет пути их преодоления/ избегания в дальнейшей деятельности.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самостоятельно став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ить новые учебные цели и задачи</w:t>
      </w:r>
      <w:r w:rsidR="00A4177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амостоятельно строить жизненные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планы во временной перспективе</w:t>
      </w:r>
      <w:r w:rsidR="00A4177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при планировании достижения целей самостоятельно и адекватно учитывать у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ло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вия и средства их достижения</w:t>
      </w:r>
      <w:r w:rsidR="00A4177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выделять альтернативные способы достижения цели и выбирать наиболее э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фективный способ</w:t>
      </w:r>
      <w:r w:rsidR="00A4177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адекватно оценивать свои возможности достижения цели определённой сложн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AA0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сти в различных сферах самостоятельной деятельности.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УУД: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анализировать, </w:t>
      </w:r>
      <w:r w:rsidRPr="00AA08CC">
        <w:rPr>
          <w:rFonts w:ascii="Times New Roman" w:hAnsi="Times New Roman" w:cs="Times New Roman"/>
          <w:sz w:val="24"/>
          <w:szCs w:val="24"/>
        </w:rPr>
        <w:t>сравнивать, классифицировать и обобщать факты и явления. В</w:t>
      </w:r>
      <w:r w:rsidRPr="00AA08CC">
        <w:rPr>
          <w:rFonts w:ascii="Times New Roman" w:hAnsi="Times New Roman" w:cs="Times New Roman"/>
          <w:sz w:val="24"/>
          <w:szCs w:val="24"/>
        </w:rPr>
        <w:t>ы</w:t>
      </w:r>
      <w:r w:rsidRPr="00AA08CC">
        <w:rPr>
          <w:rFonts w:ascii="Times New Roman" w:hAnsi="Times New Roman" w:cs="Times New Roman"/>
          <w:sz w:val="24"/>
          <w:szCs w:val="24"/>
        </w:rPr>
        <w:t>являть причи</w:t>
      </w:r>
      <w:r w:rsidR="00A41775">
        <w:rPr>
          <w:rFonts w:ascii="Times New Roman" w:hAnsi="Times New Roman" w:cs="Times New Roman"/>
          <w:sz w:val="24"/>
          <w:szCs w:val="24"/>
        </w:rPr>
        <w:t>ны и следствия простых явлений;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осуществлять </w:t>
      </w:r>
      <w:r w:rsidRPr="00AA08CC">
        <w:rPr>
          <w:rFonts w:ascii="Times New Roman" w:hAnsi="Times New Roman" w:cs="Times New Roman"/>
          <w:sz w:val="24"/>
          <w:szCs w:val="24"/>
        </w:rPr>
        <w:t xml:space="preserve">сравнение, классификацию, самостоятельно выбирая основания и критерии для указанных логических операций;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строить </w:t>
      </w:r>
      <w:proofErr w:type="gramStart"/>
      <w:r w:rsidRPr="00AA08C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A08CC">
        <w:rPr>
          <w:rFonts w:ascii="Times New Roman" w:hAnsi="Times New Roman" w:cs="Times New Roman"/>
          <w:sz w:val="24"/>
          <w:szCs w:val="24"/>
        </w:rPr>
        <w:t>, включающее установлени</w:t>
      </w:r>
      <w:r>
        <w:rPr>
          <w:rFonts w:ascii="Times New Roman" w:hAnsi="Times New Roman" w:cs="Times New Roman"/>
          <w:sz w:val="24"/>
          <w:szCs w:val="24"/>
        </w:rPr>
        <w:t>е причинно-следственных связей;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AA08CC">
        <w:rPr>
          <w:rFonts w:ascii="Times New Roman" w:hAnsi="Times New Roman" w:cs="Times New Roman"/>
          <w:sz w:val="24"/>
          <w:szCs w:val="24"/>
        </w:rPr>
        <w:t>схематические модели с выделением существенных характеристик об</w:t>
      </w:r>
      <w:r w:rsidRPr="00AA08CC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екта;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составлять </w:t>
      </w:r>
      <w:r w:rsidRPr="00AA08CC">
        <w:rPr>
          <w:rFonts w:ascii="Times New Roman" w:hAnsi="Times New Roman" w:cs="Times New Roman"/>
          <w:sz w:val="24"/>
          <w:szCs w:val="24"/>
        </w:rPr>
        <w:t>тезисы, различные виды пл</w:t>
      </w:r>
      <w:r>
        <w:rPr>
          <w:rFonts w:ascii="Times New Roman" w:hAnsi="Times New Roman" w:cs="Times New Roman"/>
          <w:sz w:val="24"/>
          <w:szCs w:val="24"/>
        </w:rPr>
        <w:t>анов (простых, сложных и т.п.);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преобразовывать </w:t>
      </w:r>
      <w:r w:rsidRPr="00AA08CC">
        <w:rPr>
          <w:rFonts w:ascii="Times New Roman" w:hAnsi="Times New Roman" w:cs="Times New Roman"/>
          <w:sz w:val="24"/>
          <w:szCs w:val="24"/>
        </w:rPr>
        <w:t xml:space="preserve">информацию из одного вида в </w:t>
      </w:r>
      <w:r>
        <w:rPr>
          <w:rFonts w:ascii="Times New Roman" w:hAnsi="Times New Roman" w:cs="Times New Roman"/>
          <w:sz w:val="24"/>
          <w:szCs w:val="24"/>
        </w:rPr>
        <w:t>другой (таблицу в текст и пр.);</w:t>
      </w:r>
    </w:p>
    <w:p w:rsid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  <w:r w:rsidRPr="00AA08CC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</w:t>
      </w:r>
      <w:r w:rsidRPr="00AA08CC">
        <w:rPr>
          <w:rFonts w:ascii="Times New Roman" w:hAnsi="Times New Roman" w:cs="Times New Roman"/>
          <w:sz w:val="24"/>
          <w:szCs w:val="24"/>
        </w:rPr>
        <w:t>о</w:t>
      </w:r>
      <w:r w:rsidRPr="00AA08CC">
        <w:rPr>
          <w:rFonts w:ascii="Times New Roman" w:hAnsi="Times New Roman" w:cs="Times New Roman"/>
          <w:sz w:val="24"/>
          <w:szCs w:val="24"/>
        </w:rPr>
        <w:t>иск информации, анализировать и оценивать её достоверность.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Школьные: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осуществляет расширенный поиск информации с использованием ресурсов библиотек и Интернета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читывает информацию, представленную с использованием ранее неизвестных знаков (символов) при наличии источ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ника, содержащего их толкование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оздает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одели и схемы для решения задач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ереводит сложную по составу информацию из графического или символьного представления в текст и наоборот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станавливает взаимосвязь описанных в тексте событий, явлений, процес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частвует в проектн</w:t>
      </w:r>
      <w:proofErr w:type="gramStart"/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исследовательской деятельности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 наблюдение и экспе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римент под руководством учителя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осуществляет выбор наиболее эффективных способов решения задач в завис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мости от конкретных усло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вий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дает определение понятиям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устанавлив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ает причинно-следственные связи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обобщает понятия — осуществляет логическую операцию перехода от вид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вых признаков к родовому понятию, от понятия с меньшим объёмом к понятию с большим объёмом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осуществляет сравнение, </w:t>
      </w:r>
      <w:proofErr w:type="spellStart"/>
      <w:r w:rsidRPr="00A41775">
        <w:rPr>
          <w:rFonts w:ascii="Times New Roman" w:hAnsi="Times New Roman" w:cs="Times New Roman"/>
          <w:b/>
          <w:bCs/>
          <w:i/>
          <w:sz w:val="24"/>
          <w:szCs w:val="24"/>
        </w:rPr>
        <w:t>сериацию</w:t>
      </w:r>
      <w:proofErr w:type="spellEnd"/>
      <w:r w:rsidRPr="00A41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классификацию, самостоятельно выб</w:t>
      </w:r>
      <w:r w:rsidRPr="00A41775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A41775">
        <w:rPr>
          <w:rFonts w:ascii="Times New Roman" w:hAnsi="Times New Roman" w:cs="Times New Roman"/>
          <w:b/>
          <w:bCs/>
          <w:i/>
          <w:sz w:val="24"/>
          <w:szCs w:val="24"/>
        </w:rPr>
        <w:t>рая основания и критерии для указанных логических операций</w:t>
      </w:r>
      <w:r w:rsidR="00A41775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строить классификацию на основе дихотомического деления (на основе отр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цания);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строить </w:t>
      </w:r>
      <w:proofErr w:type="gramStart"/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логическое рассуждение</w:t>
      </w:r>
      <w:proofErr w:type="gramEnd"/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включающее установление причинно-следственных связей;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объясняет явления, процессы, связи и отношения, выявляемые в ходе исслед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вания;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объясняет явления, процессы, связи и отношения, выявляемые в ходе исслед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вания; 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нает основы ознакомительного чтения; 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нает основы усваивающего чтения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меет структурировать тексты (выделяет главное и второстепенное, гла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ную идею текста, выстраивает последовательность описываемых событий)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ставить проблему, аргументировать её актуальность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 проводить исследование на основе применения методов н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блюдения и эксперимента</w:t>
      </w:r>
      <w:r w:rsidRPr="00AA08C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УУД: </w:t>
      </w:r>
    </w:p>
    <w:p w:rsid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</w:t>
      </w:r>
      <w:r w:rsidRPr="00AA08CC">
        <w:rPr>
          <w:rFonts w:ascii="Times New Roman" w:hAnsi="Times New Roman" w:cs="Times New Roman"/>
          <w:sz w:val="24"/>
          <w:szCs w:val="24"/>
        </w:rPr>
        <w:t>б</w:t>
      </w:r>
      <w:r w:rsidRPr="00AA08CC">
        <w:rPr>
          <w:rFonts w:ascii="Times New Roman" w:hAnsi="Times New Roman" w:cs="Times New Roman"/>
          <w:sz w:val="24"/>
          <w:szCs w:val="24"/>
        </w:rPr>
        <w:t>щие цели, распределять роли, договариваться друг с другом и т.д.).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sz w:val="24"/>
          <w:szCs w:val="24"/>
        </w:rPr>
        <w:t xml:space="preserve">Школьные: 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облюдает нормы публичной речи и регламент в монологе и дискуссии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ользуется адекватными речевыми клише в монологе (публичном выступл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нии), диалоге, дискуссии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формулирует собственное мне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 и позицию, аргументирует их;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41775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оординирует свою позицию с позициями партнёров в сотрудничестве при в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AA08CC"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работке общего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устанавливает и сравнивает разные точки зрения, прежде чем принимать р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шения и делать выбор</w:t>
      </w:r>
      <w:proofErr w:type="gramStart"/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спорит и отстаивает свою позицию не враждебным для оппонентов обра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зом;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осуществляет взаимный контроль и оказывает в сотрудничестве необход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мую взаимопомощь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организовывает и планирует учебное сотрудничество с учителем и сверстн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ками; определять цели и функции участников, способы взаимодействия; планировать общие спо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собы работы;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AA08CC" w:rsidRPr="00AA08CC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учитывать разные мнения и интересы и обосновывать собственную пози</w:t>
      </w:r>
      <w:r w:rsidR="00A4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цию.</w:t>
      </w:r>
      <w:r w:rsidRPr="00AA0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i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</w:t>
      </w:r>
      <w:r w:rsidRPr="00A41775">
        <w:rPr>
          <w:rFonts w:ascii="Times New Roman" w:hAnsi="Times New Roman" w:cs="Times New Roman"/>
          <w:i/>
          <w:sz w:val="24"/>
          <w:szCs w:val="24"/>
        </w:rPr>
        <w:t>а</w:t>
      </w:r>
      <w:r w:rsidRPr="00A41775">
        <w:rPr>
          <w:rFonts w:ascii="Times New Roman" w:hAnsi="Times New Roman" w:cs="Times New Roman"/>
          <w:i/>
          <w:sz w:val="24"/>
          <w:szCs w:val="24"/>
        </w:rPr>
        <w:t>риваться и приходить к общему решению в совместной деятельности, в том числе в с</w:t>
      </w:r>
      <w:r w:rsidRPr="00A41775">
        <w:rPr>
          <w:rFonts w:ascii="Times New Roman" w:hAnsi="Times New Roman" w:cs="Times New Roman"/>
          <w:i/>
          <w:sz w:val="24"/>
          <w:szCs w:val="24"/>
        </w:rPr>
        <w:t>и</w:t>
      </w:r>
      <w:r w:rsidRPr="00A41775">
        <w:rPr>
          <w:rFonts w:ascii="Times New Roman" w:hAnsi="Times New Roman" w:cs="Times New Roman"/>
          <w:i/>
          <w:sz w:val="24"/>
          <w:szCs w:val="24"/>
        </w:rPr>
        <w:t xml:space="preserve">туации столкновения интересов; 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i/>
          <w:sz w:val="24"/>
          <w:szCs w:val="24"/>
        </w:rPr>
        <w:t>брать на себя инициативу в организации совместного действия (деловое лидерс</w:t>
      </w:r>
      <w:r w:rsidRPr="00A41775">
        <w:rPr>
          <w:rFonts w:ascii="Times New Roman" w:hAnsi="Times New Roman" w:cs="Times New Roman"/>
          <w:i/>
          <w:sz w:val="24"/>
          <w:szCs w:val="24"/>
        </w:rPr>
        <w:t>т</w:t>
      </w:r>
      <w:r w:rsidRPr="00A41775">
        <w:rPr>
          <w:rFonts w:ascii="Times New Roman" w:hAnsi="Times New Roman" w:cs="Times New Roman"/>
          <w:i/>
          <w:sz w:val="24"/>
          <w:szCs w:val="24"/>
        </w:rPr>
        <w:t xml:space="preserve">во); 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i/>
          <w:sz w:val="24"/>
          <w:szCs w:val="24"/>
        </w:rPr>
        <w:t>владеть монологической и диалогической формами речи в соответствии с гра</w:t>
      </w:r>
      <w:r w:rsidRPr="00A41775">
        <w:rPr>
          <w:rFonts w:ascii="Times New Roman" w:hAnsi="Times New Roman" w:cs="Times New Roman"/>
          <w:i/>
          <w:sz w:val="24"/>
          <w:szCs w:val="24"/>
        </w:rPr>
        <w:t>м</w:t>
      </w:r>
      <w:r w:rsidRPr="00A41775">
        <w:rPr>
          <w:rFonts w:ascii="Times New Roman" w:hAnsi="Times New Roman" w:cs="Times New Roman"/>
          <w:i/>
          <w:sz w:val="24"/>
          <w:szCs w:val="24"/>
        </w:rPr>
        <w:t xml:space="preserve">матическими и синтаксическими нормами родного языка; </w:t>
      </w:r>
    </w:p>
    <w:p w:rsidR="00AA08CC" w:rsidRPr="00A41775" w:rsidRDefault="00AA08CC" w:rsidP="00AA08C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75">
        <w:rPr>
          <w:rFonts w:ascii="Times New Roman" w:hAnsi="Times New Roman" w:cs="Times New Roman"/>
          <w:i/>
          <w:sz w:val="24"/>
          <w:szCs w:val="24"/>
        </w:rPr>
        <w:t>следовать морально-этическим и психологическим принципам общения и сотру</w:t>
      </w:r>
      <w:r w:rsidRPr="00A41775">
        <w:rPr>
          <w:rFonts w:ascii="Times New Roman" w:hAnsi="Times New Roman" w:cs="Times New Roman"/>
          <w:i/>
          <w:sz w:val="24"/>
          <w:szCs w:val="24"/>
        </w:rPr>
        <w:t>д</w:t>
      </w:r>
      <w:r w:rsidRPr="00A41775">
        <w:rPr>
          <w:rFonts w:ascii="Times New Roman" w:hAnsi="Times New Roman" w:cs="Times New Roman"/>
          <w:i/>
          <w:sz w:val="24"/>
          <w:szCs w:val="24"/>
        </w:rPr>
        <w:t>ничества на основе уважительного отношения к партнёрам, внимания к личности друг</w:t>
      </w:r>
      <w:r w:rsidRPr="00A41775">
        <w:rPr>
          <w:rFonts w:ascii="Times New Roman" w:hAnsi="Times New Roman" w:cs="Times New Roman"/>
          <w:i/>
          <w:sz w:val="24"/>
          <w:szCs w:val="24"/>
        </w:rPr>
        <w:t>о</w:t>
      </w:r>
      <w:r w:rsidRPr="00A41775">
        <w:rPr>
          <w:rFonts w:ascii="Times New Roman" w:hAnsi="Times New Roman" w:cs="Times New Roman"/>
          <w:i/>
          <w:sz w:val="24"/>
          <w:szCs w:val="24"/>
        </w:rPr>
        <w:t>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</w:t>
      </w:r>
      <w:r w:rsidR="00A41775">
        <w:rPr>
          <w:rFonts w:ascii="Times New Roman" w:hAnsi="Times New Roman" w:cs="Times New Roman"/>
          <w:i/>
          <w:sz w:val="24"/>
          <w:szCs w:val="24"/>
        </w:rPr>
        <w:t>ли совместной деятельности.</w:t>
      </w:r>
    </w:p>
    <w:p w:rsidR="00900EBC" w:rsidRPr="00CB4A83" w:rsidRDefault="00900EBC" w:rsidP="00900EBC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A8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 освоения учебного предмета</w:t>
      </w:r>
      <w:r w:rsidRPr="00CB4A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7401" w:rsidRPr="004B7401" w:rsidRDefault="004B7401" w:rsidP="004B74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4B7401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4B7401">
        <w:rPr>
          <w:rFonts w:ascii="Times New Roman" w:hAnsi="Times New Roman" w:cs="Times New Roman"/>
          <w:sz w:val="24"/>
          <w:szCs w:val="24"/>
        </w:rPr>
        <w:t>: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называть химические элементы и характеризовать их на основе положения в П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 xml:space="preserve">риодической системе; 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401">
        <w:rPr>
          <w:rFonts w:ascii="Times New Roman" w:hAnsi="Times New Roman" w:cs="Times New Roman"/>
          <w:sz w:val="24"/>
          <w:szCs w:val="24"/>
        </w:rPr>
        <w:t>формулировать изученные понятия: вещество, химический элемент, атом, мол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кула, ион, катион, анион, простое и сложное вещество, химическая реакция, виды химич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ских реакций и т. п.;</w:t>
      </w:r>
      <w:proofErr w:type="gramEnd"/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определять по формулам состав неорганических и органических веществ, указ</w:t>
      </w:r>
      <w:r w:rsidRPr="004B7401">
        <w:rPr>
          <w:rFonts w:ascii="Times New Roman" w:hAnsi="Times New Roman" w:cs="Times New Roman"/>
          <w:sz w:val="24"/>
          <w:szCs w:val="24"/>
        </w:rPr>
        <w:t>ы</w:t>
      </w:r>
      <w:r w:rsidRPr="004B7401">
        <w:rPr>
          <w:rFonts w:ascii="Times New Roman" w:hAnsi="Times New Roman" w:cs="Times New Roman"/>
          <w:sz w:val="24"/>
          <w:szCs w:val="24"/>
        </w:rPr>
        <w:t>вать валентности атомов химических элементов или степени их окисления;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разъяснять информацию, которую несут химические знаки, формулы и уравн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ния;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классифицировать простые (металлы, неметаллы, благородные газы) и сложные вещества (бинарные соединения, в том числе и оксиды, а также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 xml:space="preserve"> — кислоты, основания,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 xml:space="preserve"> и соли); 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формулировать Периодический закон, объяснять структуру и информацию, к</w:t>
      </w:r>
      <w:r w:rsidRPr="004B7401">
        <w:rPr>
          <w:rFonts w:ascii="Times New Roman" w:hAnsi="Times New Roman" w:cs="Times New Roman"/>
          <w:sz w:val="24"/>
          <w:szCs w:val="24"/>
        </w:rPr>
        <w:t>о</w:t>
      </w:r>
      <w:r w:rsidRPr="004B7401">
        <w:rPr>
          <w:rFonts w:ascii="Times New Roman" w:hAnsi="Times New Roman" w:cs="Times New Roman"/>
          <w:sz w:val="24"/>
          <w:szCs w:val="24"/>
        </w:rPr>
        <w:t>торую несет Периодическая система химических элементов Д. И. Менделеева, раскрывать значение Периодического закона;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характеризовать строение вещества — виды химических связей и типы криста</w:t>
      </w:r>
      <w:r w:rsidRPr="004B7401">
        <w:rPr>
          <w:rFonts w:ascii="Times New Roman" w:hAnsi="Times New Roman" w:cs="Times New Roman"/>
          <w:sz w:val="24"/>
          <w:szCs w:val="24"/>
        </w:rPr>
        <w:t>л</w:t>
      </w:r>
      <w:r w:rsidRPr="004B7401">
        <w:rPr>
          <w:rFonts w:ascii="Times New Roman" w:hAnsi="Times New Roman" w:cs="Times New Roman"/>
          <w:sz w:val="24"/>
          <w:szCs w:val="24"/>
        </w:rPr>
        <w:t xml:space="preserve">лических решеток; 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описывать строение атомов химических элементов № 1—20 и 26 и отображать их с помощью схем;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составлять формулы оксидов химических элементов и соответствующих им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ги</w:t>
      </w:r>
      <w:r w:rsidRPr="004B7401">
        <w:rPr>
          <w:rFonts w:ascii="Times New Roman" w:hAnsi="Times New Roman" w:cs="Times New Roman"/>
          <w:sz w:val="24"/>
          <w:szCs w:val="24"/>
        </w:rPr>
        <w:t>д</w:t>
      </w:r>
      <w:r w:rsidRPr="004B7401">
        <w:rPr>
          <w:rFonts w:ascii="Times New Roman" w:hAnsi="Times New Roman" w:cs="Times New Roman"/>
          <w:sz w:val="24"/>
          <w:szCs w:val="24"/>
        </w:rPr>
        <w:t>роксидов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lastRenderedPageBreak/>
        <w:t>записывать структурные формулы молекулярных соединений и формульные единицы ионных соединений по валентности, степеням окисления или зарядам ионов;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формулировать основные законы химии — постоянства состава веществ мол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кулярного строения, сохранения массы веществ, закон Авогадро;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формулировать основные положения атомно-молекулярного учения и теории электролитической диссоциации;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определять признаки, условия протекания и прекращения химических реакций;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составлять молекулярные уравнения химических реакций,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подтверждающих общие химические свойства основных классов неорганич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ских веществ и отражающих связи между классами соединений;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составлять уравнения реакций с участием электролитов в молекулярном и ио</w:t>
      </w:r>
      <w:r w:rsidRPr="004B7401">
        <w:rPr>
          <w:rFonts w:ascii="Times New Roman" w:hAnsi="Times New Roman" w:cs="Times New Roman"/>
          <w:sz w:val="24"/>
          <w:szCs w:val="24"/>
        </w:rPr>
        <w:t>н</w:t>
      </w:r>
      <w:r w:rsidRPr="004B7401">
        <w:rPr>
          <w:rFonts w:ascii="Times New Roman" w:hAnsi="Times New Roman" w:cs="Times New Roman"/>
          <w:sz w:val="24"/>
          <w:szCs w:val="24"/>
        </w:rPr>
        <w:t>ном видах;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определять по химическим уравнениям принадлежность реакций к определе</w:t>
      </w:r>
      <w:r w:rsidRPr="004B7401">
        <w:rPr>
          <w:rFonts w:ascii="Times New Roman" w:hAnsi="Times New Roman" w:cs="Times New Roman"/>
          <w:sz w:val="24"/>
          <w:szCs w:val="24"/>
        </w:rPr>
        <w:t>н</w:t>
      </w:r>
      <w:r w:rsidRPr="004B7401">
        <w:rPr>
          <w:rFonts w:ascii="Times New Roman" w:hAnsi="Times New Roman" w:cs="Times New Roman"/>
          <w:sz w:val="24"/>
          <w:szCs w:val="24"/>
        </w:rPr>
        <w:t>ному типу или виду;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 с помощью м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тода электронного баланса;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применять понятия «окисление» и «восстановление» для характеристики хим</w:t>
      </w:r>
      <w:r w:rsidRPr="004B7401">
        <w:rPr>
          <w:rFonts w:ascii="Times New Roman" w:hAnsi="Times New Roman" w:cs="Times New Roman"/>
          <w:sz w:val="24"/>
          <w:szCs w:val="24"/>
        </w:rPr>
        <w:t>и</w:t>
      </w:r>
      <w:r w:rsidRPr="004B7401">
        <w:rPr>
          <w:rFonts w:ascii="Times New Roman" w:hAnsi="Times New Roman" w:cs="Times New Roman"/>
          <w:sz w:val="24"/>
          <w:szCs w:val="24"/>
        </w:rPr>
        <w:t xml:space="preserve">ческих свойств веществ; 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определять с помощью качественных реакций хлорид, сульфа</w:t>
      </w:r>
      <w:proofErr w:type="gramStart"/>
      <w:r w:rsidRPr="004B740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B74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карбонат-анионы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 xml:space="preserve"> и катион аммония в растворе;</w:t>
      </w:r>
    </w:p>
    <w:p w:rsid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объяснять влияние различных факторов на скорость химических реакций;</w:t>
      </w:r>
    </w:p>
    <w:p w:rsidR="004B7401" w:rsidRPr="004B7401" w:rsidRDefault="004B7401" w:rsidP="004B740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характеризовать положение металлов и неметаллов в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-</w:t>
      </w:r>
    </w:p>
    <w:p w:rsidR="004B7401" w:rsidRDefault="004B7401" w:rsidP="004B7401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401">
        <w:rPr>
          <w:rFonts w:ascii="Times New Roman" w:hAnsi="Times New Roman" w:cs="Times New Roman"/>
          <w:sz w:val="24"/>
          <w:szCs w:val="24"/>
        </w:rPr>
        <w:t>риодической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 xml:space="preserve"> системе элементов, строение их атомов и кристаллов, общие физические и химические свойства;</w:t>
      </w:r>
    </w:p>
    <w:p w:rsidR="004B7401" w:rsidRDefault="004B7401" w:rsidP="004B7401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объяснять многообразие простых веществ явлением аллотропии и указывать ее причины;</w:t>
      </w:r>
    </w:p>
    <w:p w:rsidR="004B7401" w:rsidRDefault="004B7401" w:rsidP="004B7401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4B74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7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401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- и электрометаллургию и иллюстрировать их примерами промышленных способов получения металлов;</w:t>
      </w:r>
    </w:p>
    <w:p w:rsidR="004B7401" w:rsidRPr="004B7401" w:rsidRDefault="004B7401" w:rsidP="004B7401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давать общую характеристику элементов I, II, VII</w:t>
      </w:r>
      <w:proofErr w:type="gramStart"/>
      <w:r w:rsidRPr="004B740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B7401">
        <w:rPr>
          <w:rFonts w:ascii="Times New Roman" w:hAnsi="Times New Roman" w:cs="Times New Roman"/>
          <w:sz w:val="24"/>
          <w:szCs w:val="24"/>
        </w:rPr>
        <w:t xml:space="preserve"> групп, а также водорода, к</w:t>
      </w:r>
      <w:r w:rsidRPr="004B7401">
        <w:rPr>
          <w:rFonts w:ascii="Times New Roman" w:hAnsi="Times New Roman" w:cs="Times New Roman"/>
          <w:sz w:val="24"/>
          <w:szCs w:val="24"/>
        </w:rPr>
        <w:t>и</w:t>
      </w:r>
      <w:r w:rsidRPr="004B7401">
        <w:rPr>
          <w:rFonts w:ascii="Times New Roman" w:hAnsi="Times New Roman" w:cs="Times New Roman"/>
          <w:sz w:val="24"/>
          <w:szCs w:val="24"/>
        </w:rPr>
        <w:t>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</w:t>
      </w:r>
      <w:r w:rsidRPr="004B7401">
        <w:rPr>
          <w:rFonts w:ascii="Times New Roman" w:hAnsi="Times New Roman" w:cs="Times New Roman"/>
          <w:sz w:val="24"/>
          <w:szCs w:val="24"/>
        </w:rPr>
        <w:t>и</w:t>
      </w:r>
      <w:r w:rsidRPr="004B7401">
        <w:rPr>
          <w:rFonts w:ascii="Times New Roman" w:hAnsi="Times New Roman" w:cs="Times New Roman"/>
          <w:sz w:val="24"/>
          <w:szCs w:val="24"/>
        </w:rPr>
        <w:t>ческие свойства, применение);</w:t>
      </w:r>
    </w:p>
    <w:p w:rsidR="004B7401" w:rsidRDefault="004B7401" w:rsidP="004B740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описывать коррозию металлов и способы защиты от нее;</w:t>
      </w:r>
    </w:p>
    <w:p w:rsidR="004B7401" w:rsidRDefault="004B7401" w:rsidP="004B740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производить химические расчеты с использованием понятий «массовая доля в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>щества в смеси», «количество вещества», «молярный объем» по формулам и уравнениям реакций;</w:t>
      </w:r>
    </w:p>
    <w:p w:rsidR="004B7401" w:rsidRDefault="004B7401" w:rsidP="004B740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 xml:space="preserve">описывать свойства и практическое значение изученных органических веществ; </w:t>
      </w:r>
    </w:p>
    <w:p w:rsidR="004B7401" w:rsidRDefault="004B7401" w:rsidP="004B740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выполнять обозначенные в программе эксперименты, распознавать неорганич</w:t>
      </w:r>
      <w:r w:rsidRPr="004B7401">
        <w:rPr>
          <w:rFonts w:ascii="Times New Roman" w:hAnsi="Times New Roman" w:cs="Times New Roman"/>
          <w:sz w:val="24"/>
          <w:szCs w:val="24"/>
        </w:rPr>
        <w:t>е</w:t>
      </w:r>
      <w:r w:rsidRPr="004B7401">
        <w:rPr>
          <w:rFonts w:ascii="Times New Roman" w:hAnsi="Times New Roman" w:cs="Times New Roman"/>
          <w:sz w:val="24"/>
          <w:szCs w:val="24"/>
        </w:rPr>
        <w:t xml:space="preserve">ские вещества по соответствующим признакам; </w:t>
      </w:r>
    </w:p>
    <w:p w:rsidR="004B7401" w:rsidRPr="004B7401" w:rsidRDefault="004B7401" w:rsidP="004B7401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sz w:val="24"/>
          <w:szCs w:val="24"/>
        </w:rPr>
        <w:t>соблюдать правила безопасной работы в химическом кабинете (лаборатории).</w:t>
      </w:r>
    </w:p>
    <w:p w:rsidR="004B7401" w:rsidRPr="00900EBC" w:rsidRDefault="004B7401" w:rsidP="004B740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B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Характеризовать основные методы познания химических объектов: наблюд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ние, измерение, эксперимент, моделирование.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химические объекты </w:t>
      </w:r>
      <w:r w:rsidRPr="004B7401">
        <w:rPr>
          <w:rFonts w:ascii="Times New Roman" w:hAnsi="Times New Roman" w:cs="Times New Roman"/>
          <w:sz w:val="24"/>
          <w:szCs w:val="24"/>
        </w:rPr>
        <w:t>(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в статике</w:t>
      </w:r>
      <w:r w:rsidRPr="004B7401">
        <w:rPr>
          <w:rFonts w:ascii="Times New Roman" w:hAnsi="Times New Roman" w:cs="Times New Roman"/>
          <w:sz w:val="24"/>
          <w:szCs w:val="24"/>
        </w:rPr>
        <w:t>):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химические элементы и простые вещества</w:t>
      </w:r>
      <w:r w:rsidRPr="004B7401">
        <w:rPr>
          <w:rFonts w:ascii="Times New Roman" w:hAnsi="Times New Roman" w:cs="Times New Roman"/>
          <w:sz w:val="24"/>
          <w:szCs w:val="24"/>
        </w:rPr>
        <w:t>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металлы и неметаллы и характеризовать относительность принадлежности таких объектов к той или иной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группе</w:t>
      </w:r>
      <w:r w:rsidRPr="004B7401">
        <w:rPr>
          <w:rFonts w:ascii="Times New Roman" w:hAnsi="Times New Roman" w:cs="Times New Roman"/>
          <w:sz w:val="24"/>
          <w:szCs w:val="24"/>
        </w:rPr>
        <w:t>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органические и неорганические соединения</w:t>
      </w:r>
      <w:r w:rsidRPr="004B7401">
        <w:rPr>
          <w:rFonts w:ascii="Times New Roman" w:hAnsi="Times New Roman" w:cs="Times New Roman"/>
          <w:sz w:val="24"/>
          <w:szCs w:val="24"/>
        </w:rPr>
        <w:t>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гидроксиды</w:t>
      </w:r>
      <w:proofErr w:type="spellEnd"/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sz w:val="24"/>
          <w:szCs w:val="24"/>
        </w:rPr>
        <w:t>(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кислородсодержащие кислоты, основания,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амфотерные</w:t>
      </w:r>
      <w:proofErr w:type="spellEnd"/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гидроксиды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);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оксиды несолеобразующие и солеобразующие </w:t>
      </w:r>
      <w:r w:rsidRPr="004B7401">
        <w:rPr>
          <w:rFonts w:ascii="Times New Roman" w:hAnsi="Times New Roman" w:cs="Times New Roman"/>
          <w:sz w:val="24"/>
          <w:szCs w:val="24"/>
        </w:rPr>
        <w:t>(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кислотные, основные, </w:t>
      </w: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амфотерные</w:t>
      </w:r>
      <w:proofErr w:type="spellEnd"/>
      <w:r w:rsidRPr="004B7401">
        <w:rPr>
          <w:rFonts w:ascii="Times New Roman" w:hAnsi="Times New Roman" w:cs="Times New Roman"/>
          <w:sz w:val="24"/>
          <w:szCs w:val="24"/>
        </w:rPr>
        <w:t>);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валентность и степень окисления;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систематические и тривиальные термины химической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номенклатуры;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знаковую систему в химии (знаки и формулы, индексы и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коэффициенты, стру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турные и молекулярные формулы, молекулярные и ионные уравнения реакций, по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ные и сокращенные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ионные уравнения реакций, термохимические уравнения, об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значения степени окисления и заряда иона в формуле химического соединения).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Различать химические объекты (в динамике):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физические и химические стороны процессов растворения и диссоциации;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окислительно-восстановительные реакции и реакции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обмена;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схемы и уравнения химических реакций.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Соотносить: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экзотермические реакции и реакции горения;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каталитические и ферментативные реакции;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металл, основный оксид, основание, соль;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неметалл, кислотный оксид, кислота, соль;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строение атома, вид химической связи, тип кристаллической решетки и физич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ские свойства вещества;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нахождение элементов в природе и промышленные способы их получения;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необходимость химического производства и требований к охране окружающей среды;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необходимость применения современных веществ и материалов и требования к сбережению здоровья.</w:t>
      </w:r>
    </w:p>
    <w:p w:rsid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Выдвигать и экспериментально проверять гипотезы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о химических свойствах веществ на основе их состава и строения и принадлежности к определенному классу (группе)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веществ.</w:t>
      </w:r>
    </w:p>
    <w:p w:rsid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Прогнозировать способность вещества проявлять окислительные или восст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новительные свойства с учетом степеней окисления элементов, входящих в его состав, а также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продуктов соответствующих окислительно-восстановительных реакций.</w:t>
      </w:r>
    </w:p>
    <w:p w:rsid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Составлять уравнения реакций с участием типичных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окислителей и восстан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вителей на основе электронного баланса.</w:t>
      </w:r>
    </w:p>
    <w:p w:rsid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Определять возможность протекания химических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реакций на основе электр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химического ряда напряжений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металлов, ряда </w:t>
      </w:r>
      <w:proofErr w:type="spellStart"/>
      <w:r w:rsidRPr="00622A19">
        <w:rPr>
          <w:rFonts w:ascii="Times New Roman" w:hAnsi="Times New Roman" w:cs="Times New Roman"/>
          <w:i/>
          <w:iCs/>
          <w:sz w:val="24"/>
          <w:szCs w:val="24"/>
        </w:rPr>
        <w:t>электроотрицательности</w:t>
      </w:r>
      <w:proofErr w:type="spellEnd"/>
      <w:r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неметаллов,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таблицы растворимости и с учетом условий их проведения.</w:t>
      </w:r>
    </w:p>
    <w:p w:rsidR="004B7401" w:rsidRP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Проводить расчеты по химическим формулам и уравнениям: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для вывода формулы соединения по массовым долям элементов;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по приготовлению раствора с использованием кристаллогидратов;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по нахождению доли выхода продукта реакции по отношению </w:t>
      </w:r>
      <w:proofErr w:type="gram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B7401">
        <w:rPr>
          <w:rFonts w:ascii="Times New Roman" w:hAnsi="Times New Roman" w:cs="Times New Roman"/>
          <w:i/>
          <w:iCs/>
          <w:sz w:val="24"/>
          <w:szCs w:val="24"/>
        </w:rPr>
        <w:t xml:space="preserve"> теоретически возможному;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 использованием правила Гей-Люссака об объемных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отношениях газов;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с использованием понятий «</w:t>
      </w: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кмоль</w:t>
      </w:r>
      <w:proofErr w:type="spellEnd"/>
      <w:r w:rsidRPr="004B7401">
        <w:rPr>
          <w:rFonts w:ascii="Times New Roman" w:hAnsi="Times New Roman" w:cs="Times New Roman"/>
          <w:i/>
          <w:iCs/>
          <w:sz w:val="24"/>
          <w:szCs w:val="24"/>
        </w:rPr>
        <w:t>», «</w:t>
      </w:r>
      <w:proofErr w:type="spellStart"/>
      <w:r w:rsidRPr="004B7401">
        <w:rPr>
          <w:rFonts w:ascii="Times New Roman" w:hAnsi="Times New Roman" w:cs="Times New Roman"/>
          <w:i/>
          <w:iCs/>
          <w:sz w:val="24"/>
          <w:szCs w:val="24"/>
        </w:rPr>
        <w:t>ммоль</w:t>
      </w:r>
      <w:proofErr w:type="spellEnd"/>
      <w:r w:rsidRPr="004B7401">
        <w:rPr>
          <w:rFonts w:ascii="Times New Roman" w:hAnsi="Times New Roman" w:cs="Times New Roman"/>
          <w:i/>
          <w:iCs/>
          <w:sz w:val="24"/>
          <w:szCs w:val="24"/>
        </w:rPr>
        <w:t>», «число</w:t>
      </w:r>
      <w:r w:rsid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401">
        <w:rPr>
          <w:rFonts w:ascii="Times New Roman" w:hAnsi="Times New Roman" w:cs="Times New Roman"/>
          <w:i/>
          <w:iCs/>
          <w:sz w:val="24"/>
          <w:szCs w:val="24"/>
        </w:rPr>
        <w:t>Авогадро»;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по термохимическим уравнениям реакции.</w:t>
      </w:r>
    </w:p>
    <w:p w:rsidR="004B7401" w:rsidRPr="00622A19" w:rsidRDefault="004B7401" w:rsidP="00622A19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Проводить химический эксперимент с неукоснительным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соблюдением правил техники безопасности: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по установлению качественного и количественного состава соединения;</w:t>
      </w:r>
    </w:p>
    <w:p w:rsidR="00622A19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при выполнении исследовательского проекта;</w:t>
      </w:r>
    </w:p>
    <w:p w:rsidR="004B7401" w:rsidRPr="004B7401" w:rsidRDefault="004B7401" w:rsidP="00622A1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01">
        <w:rPr>
          <w:rFonts w:ascii="Times New Roman" w:hAnsi="Times New Roman" w:cs="Times New Roman"/>
          <w:i/>
          <w:iCs/>
          <w:sz w:val="24"/>
          <w:szCs w:val="24"/>
        </w:rPr>
        <w:t>в домашних условиях.</w:t>
      </w:r>
    </w:p>
    <w:p w:rsid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ключевые компетенции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для выполнения проектов и учебно-исследовательских задач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по изучению свойств, способов получения и распозн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ния веществ.</w:t>
      </w:r>
    </w:p>
    <w:p w:rsidR="00622A19" w:rsidRP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Определять источники химической информации, представлять список инфо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мационных ресурсов, в том числе и на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иностранном языке, готовить информационный продукт и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презентовать его.</w:t>
      </w:r>
      <w:r w:rsidRPr="00622A19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</w:t>
      </w:r>
    </w:p>
    <w:p w:rsidR="00622A19" w:rsidRP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Объективно оценивать информацию о веществах и химических процессах, кр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тически относиться к псевдонаучной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информации, недобросовестной рекламе в средс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вах массовой</w:t>
      </w:r>
      <w:r w:rsidR="00622A19" w:rsidRPr="00622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i/>
          <w:iCs/>
          <w:sz w:val="24"/>
          <w:szCs w:val="24"/>
        </w:rPr>
        <w:t>информации.</w:t>
      </w:r>
    </w:p>
    <w:p w:rsidR="004B7401" w:rsidRPr="00622A19" w:rsidRDefault="004B7401" w:rsidP="004B740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A19">
        <w:rPr>
          <w:rFonts w:ascii="Times New Roman" w:hAnsi="Times New Roman" w:cs="Times New Roman"/>
          <w:i/>
          <w:iCs/>
          <w:sz w:val="24"/>
          <w:szCs w:val="24"/>
        </w:rPr>
        <w:t>Создавать модели и схемы для решения учебных и позна</w:t>
      </w:r>
      <w:r w:rsidRPr="00622A19">
        <w:rPr>
          <w:rFonts w:ascii="Times New Roman" w:hAnsi="Times New Roman" w:cs="Times New Roman"/>
          <w:sz w:val="24"/>
          <w:szCs w:val="24"/>
        </w:rPr>
        <w:t>вательных задач.</w:t>
      </w:r>
    </w:p>
    <w:p w:rsidR="001646B0" w:rsidRDefault="0016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46B0" w:rsidRPr="001646B0" w:rsidRDefault="001646B0" w:rsidP="001646B0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Style w:val="FontStyle43"/>
          <w:b/>
          <w:sz w:val="24"/>
          <w:szCs w:val="24"/>
        </w:rPr>
      </w:pPr>
      <w:r w:rsidRPr="001646B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1646B0" w:rsidRDefault="001646B0" w:rsidP="001646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E0" w:rsidRPr="001646B0" w:rsidRDefault="001646B0" w:rsidP="001646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6B0">
        <w:rPr>
          <w:rFonts w:ascii="Times New Roman" w:hAnsi="Times New Roman" w:cs="Times New Roman"/>
          <w:b/>
          <w:bCs/>
          <w:sz w:val="24"/>
          <w:szCs w:val="24"/>
        </w:rPr>
        <w:t>Пропедевтический курс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46B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646B0" w:rsidRDefault="001646B0" w:rsidP="001646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646B0">
        <w:rPr>
          <w:rFonts w:ascii="Times New Roman" w:hAnsi="Times New Roman" w:cs="Times New Roman"/>
          <w:spacing w:val="-3"/>
          <w:sz w:val="24"/>
          <w:szCs w:val="24"/>
        </w:rPr>
        <w:t>Химия в центре естествознания</w:t>
      </w:r>
      <w:r w:rsidRPr="00164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Химия как часть естествознания. Предмет </w:t>
      </w:r>
      <w:r w:rsidRPr="001646B0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химии. </w:t>
      </w:r>
      <w:r w:rsidRPr="001646B0">
        <w:rPr>
          <w:rFonts w:ascii="Times New Roman" w:hAnsi="Times New Roman" w:cs="Times New Roman"/>
          <w:color w:val="000000"/>
          <w:spacing w:val="-13"/>
          <w:sz w:val="24"/>
          <w:szCs w:val="24"/>
        </w:rPr>
        <w:t>Естествознание — комплекс наук о при</w:t>
      </w: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р</w:t>
      </w: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де. Науки о природе: физика, химия, биоло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гия и география. Положительное и отрица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тельное во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з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действие человека на природу.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Предмет химии. Тела и вещества. Свойст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ва веществ как их индивидуальные признаки. Свойства веществ как основа их применения.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Методы изучения естествознания.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блюдение как основной метод познания ок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жающего мира. Условия проведения на</w:t>
      </w:r>
      <w:r w:rsidRPr="001646B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блюдения. Гипотеза как предположение, объясняющее или предсказывающее протекание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наблюдаемого явления. Эксперимент. Лабо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ратория. Экспер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мент лабораторный и до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машний. Способы фиксирования результатов эксперимента. Строение пламени свечи,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сухого горючего, спиртовки.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Моделирование. 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Модели как абстрактные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копии изучаемых объектов и процессов.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Модели в физике. </w:t>
      </w:r>
      <w:proofErr w:type="spellStart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Электрофорная</w:t>
      </w:r>
      <w:proofErr w:type="spellEnd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машина как абстрактная модель молнии. Модели в 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биол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гии. Биологические муляжи. </w:t>
      </w:r>
      <w:proofErr w:type="gramStart"/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Модели в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химии: материальные (модели атомов, моле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кул, криста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лов, аппаратов и установок) и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знаковые (химические символы, химические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формулы и уравн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ния).</w:t>
      </w:r>
      <w:proofErr w:type="gramEnd"/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Химическая символика.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Химические сим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волы. Их написание, произношение и ин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формация, которую они несут. Химические 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формулы. Их написание, произношение и</w:t>
      </w:r>
      <w:r w:rsidRPr="001646B0">
        <w:rPr>
          <w:rFonts w:ascii="Times New Roman" w:hAnsi="Times New Roman" w:cs="Times New Roman"/>
          <w:sz w:val="24"/>
          <w:szCs w:val="24"/>
        </w:rPr>
        <w:t xml:space="preserve">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инфо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мация, которую они несут. Индексы и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коэффициенты.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Химия и физика. 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Универсальный характер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положений молекулярно-кинетической тео</w:t>
      </w:r>
      <w:r w:rsidRPr="001646B0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рии. Понятия «атом», «молекула», «ион». Кри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сталлическое состояние вещества. Кристал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лические р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шетки твердых веществ. Диффу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зия. Броуновское движение.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Агрегатное состояние вещества. Газооб</w:t>
      </w: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разные, жидкие и твердые вещества. Кристал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ские и аморфные твердые вещества.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Физические и химические явления.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Химия и география.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Геологическое строе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ние планеты Земля: ядро, мантия, литосфе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ра. Элементный состав геологических со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ставных частей планеты. Минералы и горные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породы. Магматические и осадочные (орга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нические и неорганические, в том числе и горючие) породы.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Химия и биология. </w:t>
      </w:r>
      <w:proofErr w:type="gramStart"/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Химический состав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живой клетки: неорганические (вода и ми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ральные соли) и органические (белки,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жиры, углеводы, витамины) вещества.</w:t>
      </w:r>
      <w:proofErr w:type="gramEnd"/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стые и сложные вещества, их роль в жизне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деятельности организмов. Биологическая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роль воды в ж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вой клетке. Фотосинтез. Роль 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хлорофилла в процессе фотосинтеза. Био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логическое значение жиров, белков, эфир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ных масел, углеводов и витаминов для жиз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недеятельности организмов.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Качественные реакции в химии.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Понятие 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качественных реакциях как о реакциях,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воспринимаемых </w:t>
      </w:r>
      <w:proofErr w:type="spellStart"/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органолептически</w:t>
      </w:r>
      <w:proofErr w:type="spellEnd"/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: с помо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щью зрения, слуха, обоняния. Аналитиче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ский э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фект. Определяемое вещество и ре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актив на него. Возможность изменения их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роли </w:t>
      </w:r>
      <w:proofErr w:type="gramStart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</w:t>
      </w:r>
      <w:proofErr w:type="gramEnd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прот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воположную.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Демонстрации.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1. Коллекция разных тел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одного вещества или материала (напр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мер, лабораторная посуда из стекла). 2. Кол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лекция различных тел или фотографий тел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из ал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миния для иллюстрации идеи «свой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ства — применение». 3- Учебное оборудова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ние, использу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мое при изучении физики,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биологии, географии и химии. 4. </w:t>
      </w:r>
      <w:proofErr w:type="spellStart"/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Электро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форная</w:t>
      </w:r>
      <w:proofErr w:type="spellEnd"/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машина в дейс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вии. 5. Географиче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ские модели (глобус, карта). 6. Биологиче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ские модели (муляжи органов и систем ор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ганов растений, животных и человека).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7. Физические и химические модели ат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мов, </w:t>
      </w:r>
      <w:r w:rsidRPr="001646B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молекул веществ и их кристаллических реше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ток. 8. Объемные и </w:t>
      </w:r>
      <w:proofErr w:type="spellStart"/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шаростержневые</w:t>
      </w:r>
      <w:proofErr w:type="spellEnd"/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модели молекул воды, углекислого и сернистого га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зов, метана. 9- Распространение запаха оде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колона, духов или дезодоранта как процесс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диффузии. 10. Образцы твердых веще</w:t>
      </w:r>
      <w:proofErr w:type="gramStart"/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ств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кр</w:t>
      </w:r>
      <w:proofErr w:type="gramEnd"/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исталлич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ского строения. 11. Модели кри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сталлических решеток. 12. Три агрегатных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состояния воды. 13. Переливание углекисло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 газа в стакан, уравновешенный на весах.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14. Коллекция кристаллич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ских и аморфных 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изделий из них. 15. Коллекция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минералов (лазурит, корунд,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халькопирит,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флюорит, </w:t>
      </w:r>
      <w:proofErr w:type="spellStart"/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галит</w:t>
      </w:r>
      <w:proofErr w:type="spellEnd"/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). 16. Коллекция горных по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 (гранит, различные формы кал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цита - мел, мрамор, известняк). 17. Коллекция го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рючих ископаемых (нефть, каменный уголь,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сланцы, торф). 18. Спиртовая экстракция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хлорофилла из зеленых листьев. 19. Прока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ливание сухой зелени растений в муфельной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печи для количественного определения минеральных в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ществ в них. 20. Качественная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реакция на кислород. 21. Качественная реакция на углекислый газ. 22. Качественная ре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акция на известковую воду.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Лабораторные опыты.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1. Описание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свойств кислорода, уксусной кислоты, алюм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ния. 2. Строение пламени свечи (спиртов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ки, сухого горючего). 3. Наблюдение броуновского движения частичек черной туши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 микроскопом. 4. Изучение гранита с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помощью увел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чительного стекла. 5. Обна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ружение жира в семенах подсолнечника и 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грецкого ореха. 6. Обн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ружение эфирных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масел в апельсиновой корке. 7. Обнаружение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крахмала и белка (клейков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ны) в пшеничной муке. 8. Обнаружение углекислого газа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в выдыхаемом воздухе с помощью известко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вой воды.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Домашний эксперимент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1. Изготовле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ние моделей молекул из пластилина. 2. Диф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зия ионов перманганата калия в воде.3.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скорости диффуз</w:t>
      </w:r>
      <w:proofErr w:type="gramStart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ии аэ</w:t>
      </w:r>
      <w:proofErr w:type="gramEnd"/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розолей.</w:t>
      </w:r>
      <w:r w:rsidRPr="001646B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4.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Дифф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зия сахара в воде. 5. Опыты с пус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той закрытой пластиковой бутылкой. 6. Ко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личественное о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п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ределение содержания воды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свежей зелени. 7. Взаимодействие аскорби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новой кислоты с йодом. 8. Изучение состава</w:t>
      </w:r>
      <w:r w:rsidRPr="001646B0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поливитаминов из домашней аптечки. 9- Об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наружение крахмала в проду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тах питания.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Практическая работа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1. Знакомство с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лабораторным оборудованием. Правила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безопасности при работе в химическом ка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бинете (лаборатории).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</w:rPr>
        <w:t>Практическая работа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2. Наблюдение за 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горящей свечой. Устройство спиртовки. Пра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ла работы с нагревательными приборами.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sz w:val="24"/>
          <w:szCs w:val="24"/>
        </w:rPr>
        <w:t>Тема 2.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46B0">
        <w:rPr>
          <w:rFonts w:ascii="Times New Roman" w:hAnsi="Times New Roman" w:cs="Times New Roman"/>
          <w:spacing w:val="3"/>
          <w:sz w:val="24"/>
          <w:szCs w:val="24"/>
        </w:rPr>
        <w:t>Математические расчеты в химии</w:t>
      </w:r>
      <w:r w:rsidRPr="00164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Относительные атомная и молекулярная </w:t>
      </w:r>
      <w:r w:rsidRPr="001646B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массы.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Понятие об относительных атомной 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молекулярной </w:t>
      </w:r>
      <w:proofErr w:type="gramStart"/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массах</w:t>
      </w:r>
      <w:proofErr w:type="gramEnd"/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основе водород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ной единицы. Определение относительной 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атомной массы химических элементов по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периодической таблице. Нахождение по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формуле вещ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ства относительной молеку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лярной массы как суммы относительных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атомных масс соста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ляющих вещество хи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мических элементов.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Массовая доля химического элемента в </w:t>
      </w:r>
      <w:r w:rsidRPr="001646B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сложном веществе. </w:t>
      </w:r>
      <w:r w:rsidRPr="001646B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Понятие о массовой доле </w:t>
      </w:r>
      <w:r w:rsidRPr="001646B0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>-(</w:t>
      </w: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1646B0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) </w:t>
      </w:r>
      <w:r w:rsidRPr="001646B0">
        <w:rPr>
          <w:rFonts w:ascii="Times New Roman" w:hAnsi="Times New Roman" w:cs="Times New Roman"/>
          <w:color w:val="000000"/>
          <w:spacing w:val="-9"/>
          <w:sz w:val="24"/>
          <w:szCs w:val="24"/>
        </w:rPr>
        <w:t>химического элемента в сложном веще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стве и ее расчет по формуле вещества. Нахождение формулы вещества по значениям массовых долей образующих его элементов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(для 2-часового изучения курса).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Чистые вещества и смеси. </w:t>
      </w:r>
      <w:r w:rsidRPr="001646B0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Понятие о чис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том веществе и смеси. </w:t>
      </w:r>
      <w:proofErr w:type="gramStart"/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Смеси газообразные 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(воздух, природный газ), жидкие (нефть) и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твердые (горные породы, кулинарные смеси, 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синт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тические моющие средства).</w:t>
      </w:r>
      <w:proofErr w:type="gramEnd"/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Смеси го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могенные и гетерогенные.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Объемная доля компонента газовой смеси.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Понятие об объемной доле</w:t>
      </w:r>
      <w:proofErr w:type="gramStart"/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(φ) </w:t>
      </w:r>
      <w:proofErr w:type="gramEnd"/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компонен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 г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зовой смеси. Состав воздуха и природ</w:t>
      </w:r>
      <w:r w:rsidRPr="001646B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ного газа. Расчет объема компонента газо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вой смеси по его объемной доле, и наоборот.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Массовая доля вещества в растворе.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Понятие о массовой доле </w:t>
      </w: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(</w:t>
      </w: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1646B0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) </w:t>
      </w:r>
      <w:r w:rsidRPr="001646B0">
        <w:rPr>
          <w:rFonts w:ascii="Times New Roman" w:hAnsi="Times New Roman" w:cs="Times New Roman"/>
          <w:color w:val="000000"/>
          <w:spacing w:val="-8"/>
          <w:sz w:val="24"/>
          <w:szCs w:val="24"/>
        </w:rPr>
        <w:t>вещества в рас</w:t>
      </w:r>
      <w:r w:rsidRPr="001646B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творе. Растворитель и растворенное вещест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во. Расчет массы растворенного вещества по 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массе раств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 и массовой доле растворен</w:t>
      </w:r>
      <w:r w:rsidRPr="001646B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ного вещества и другие расчеты с использо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ванием этих понятий.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Массовая доля примесей.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Понятие о чистом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веществе и примеси. Массовая доля </w:t>
      </w: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меси в образце исходного вещества. Основ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ное вещество. Расчет массы основного в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ства по массе вещества, содержащего опреде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ленную массовую долю примесей, и др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гие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расчеты с использованием этих понятий.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Демонстрации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1. Минералы куприт и </w:t>
      </w:r>
      <w:proofErr w:type="spellStart"/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норит</w:t>
      </w:r>
      <w:proofErr w:type="spellEnd"/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. 2. Оксид ртут</w:t>
      </w:r>
      <w:proofErr w:type="gramStart"/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и(</w:t>
      </w:r>
      <w:proofErr w:type="gramEnd"/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П). 3. Коллекции раз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личных видов мрамора и изделий (или иллюстраций изделий) из него. 4. Смесь речн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го и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сахарного песка и их разделение. 5. Коллек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ция «Нефть и нефтепродукты». 6. Колле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ция 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бытовых смесей (кулинарные смеси, синтети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ческие моющие средства, шампуни, н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1646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питки и др.). 7. Диаграмма объемного состава воздуха,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</w:t>
      </w:r>
      <w:proofErr w:type="gramStart"/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Диаграмма объемного состава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природного </w:t>
      </w:r>
      <w:r w:rsidRPr="001646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газа. 9- Приготовление раствора с заданными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массой и массовой долей ра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творенного вещества. 10.</w:t>
      </w:r>
      <w:proofErr w:type="gramEnd"/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Образцы веществ и материалов, содержащих определенную долю примесей.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Домашний эксперимент</w:t>
      </w:r>
      <w:r w:rsidRPr="001646B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1. Изучение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состава бытовых кулинарных и хозяйс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венных смесей по этикеткам. 2. Приготовление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раствора соли, расчет массовой доли ра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тво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ренного вещества и опыты с полученным раствором. 3- Изучение состава некот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рых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бытовых и фармацевтических препаратов,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содержащих определенную долю прим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сей,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 их этикеткам.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 3- Приготовление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раствора с заданной массовой долей раство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ренного вещества.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spacing w:val="24"/>
          <w:sz w:val="24"/>
          <w:szCs w:val="24"/>
        </w:rPr>
        <w:t>Тема 3.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646B0">
        <w:rPr>
          <w:rFonts w:ascii="Times New Roman" w:hAnsi="Times New Roman" w:cs="Times New Roman"/>
          <w:spacing w:val="5"/>
          <w:sz w:val="24"/>
          <w:szCs w:val="24"/>
        </w:rPr>
        <w:t>Явления, происходящие</w:t>
      </w:r>
      <w:r w:rsidRPr="00164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с веществами 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Разделение смесей.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разделении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смесей и очистке веществ. Некоторые про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стейшие способы разделения смесей: просеи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вание, разделение смесей магнитом, о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стаивание, декантация, центрифугирование, раз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деление с помощью делительной воро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ки.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Фильтрование.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Фильтрование в лаборато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рии, быту и на производстве. Фильтрат.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Адсорбция.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Понятие об адсорбции и ад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сорбентах. Активированный уголь как важ</w:t>
      </w:r>
      <w:r w:rsidRPr="001646B0">
        <w:rPr>
          <w:rFonts w:ascii="Times New Roman" w:hAnsi="Times New Roman" w:cs="Times New Roman"/>
          <w:color w:val="000000"/>
          <w:spacing w:val="12"/>
          <w:sz w:val="24"/>
          <w:szCs w:val="24"/>
        </w:rPr>
        <w:t>нейший адсорбент, его использование в</w:t>
      </w:r>
      <w:r w:rsidRPr="001646B0">
        <w:rPr>
          <w:rFonts w:ascii="Times New Roman" w:hAnsi="Times New Roman" w:cs="Times New Roman"/>
          <w:sz w:val="24"/>
          <w:szCs w:val="24"/>
        </w:rPr>
        <w:t xml:space="preserve"> 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быту, на производстве и в военном деле. Уст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ройство противогаза.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Дистилляция, кристаллизация и выпари</w:t>
      </w:r>
      <w:r w:rsidRPr="001646B0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вание.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Дистилляция как процесс выдел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вещества из жидкой смеси. Дистиллированная вода и области ее применения. Пер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гон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 нефти. Нефтепродукты. Фракционная перегонка жидкого воздуха. Кристаллизация и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выпаривание в лаборатории (кристаллизато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ры и фарфоровые чашки для выпарив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ния)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и природе.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Химические реакции.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о химиче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>ской реакции как процессе превращ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ния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одних веще</w:t>
      </w:r>
      <w:proofErr w:type="gramStart"/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 в др</w:t>
      </w:r>
      <w:proofErr w:type="gramEnd"/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угие. Условия течения и 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прекращения химических реакций.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Признаки химических реакций. 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Изменение цвета, выпадение осадка, раствор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ние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осадка, выделение газа.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10"/>
          <w:sz w:val="24"/>
          <w:szCs w:val="24"/>
        </w:rPr>
        <w:t>Демонстрации.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1. Просеивание смеси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муки и сахарного песка. 2. Разделение сме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си порошков серы и железа. 3. Разделение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смеси порошков серы и песка. 4. Разд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ление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смеси воды и растительного масла с помо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щью делительной воронки. 5. Центриф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гиро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вание. 6. Фильтрование. 7. Респираторные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маски и марлевые повязки. 8. Адсор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цион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ные свойства активированного угля. 9. Сили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кагель и его применение в быту и ле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кой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промышленности. 10. Противогаз и его уст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ройство. 11. Получение дистиллир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ванной 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воды с помощью лабораторной установки </w:t>
      </w:r>
      <w:r w:rsidRPr="001646B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для перегонки жидкостей. 12. Коллекция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«Нефть и нефтепродукты». 13. Разделение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смеси перманганата и дихром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та калия спо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собом кристаллизации. 14. Взаимодействие </w:t>
      </w:r>
      <w:r w:rsidRPr="001646B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порошков железа и серы при нагревании.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15. Получение углекислого газа взаимодействием мрамора с кислотой и обнаружение его с помощью известковой воды. 16. Ката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литическое разложение </w:t>
      </w:r>
      <w:proofErr w:type="spellStart"/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роксида</w:t>
      </w:r>
      <w:proofErr w:type="spellEnd"/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водоро</w:t>
      </w:r>
      <w:r w:rsidRPr="001646B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да (катализатор — диоксид марганца).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17. Ферментативное разл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жение </w:t>
      </w:r>
      <w:proofErr w:type="spellStart"/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пероксида</w:t>
      </w:r>
      <w:proofErr w:type="spellEnd"/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водорода с помощью катал азы. 18. Кислот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ный огнетушитель, его устройство и прин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 действия. 19. Реакция нейтрализации ок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рашенного фенолфтале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ном раствора щело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чи кислотой. 20. Взаимодействие растворов 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перманганата и дихр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мата калия с раство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ром сульфита натрия. 21. Получение осадка </w:t>
      </w:r>
      <w:proofErr w:type="spellStart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гидроксида</w:t>
      </w:r>
      <w:proofErr w:type="spellEnd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меди (П) или </w:t>
      </w:r>
      <w:proofErr w:type="spellStart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гидроксида</w:t>
      </w:r>
      <w:proofErr w:type="spellEnd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желе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proofErr w:type="gramStart"/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>а(</w:t>
      </w:r>
      <w:proofErr w:type="gramEnd"/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Ш) реакцией обмена. 22. Растворение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полученных осадков </w:t>
      </w:r>
      <w:proofErr w:type="spellStart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гидроксидов</w:t>
      </w:r>
      <w:proofErr w:type="spellEnd"/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металлов в кислоте. 23. Получение углекислого газа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взаимодействием раствора карбоната натрия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с кислотой.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Лабораторные опыты.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1. Изготовление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фильтра из фильтровальной бумаги или бу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мажной салфетки. 2. Изучение устройства зажигалки и ее пламени.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Домашний эксперимент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1. Разделение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смеси сухого молока и речного песка. 2. Из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готовление марлевой повязки как средства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индивидуальной защиты в период эпид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мии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гриппа. 3. Отстаивание взвеси порошка для 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чистки посуды в воде и ее декантация. 4. Ад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сорбция активированным углем красящих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веществ пепси-колы. 5. Адсорбция к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куруз</w:t>
      </w:r>
      <w:r w:rsidRPr="001646B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ными палочками паров пахучих веществ.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6. Изучение состава и применения синтети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ческих моющих средств, содержащих энзи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мы. 7. Разложение смеси питьевой с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ды и са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харной пудры при нагревании. 8. Растворе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>ние в воде таблетки аспирина УПСА. 9. При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готовление известковой воды и опыты с ней.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10. Взаимодействие раствора пе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манганата </w:t>
      </w:r>
      <w:r w:rsidRPr="001646B0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калия с аскорбиновой кислотой.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</w:t>
      </w:r>
      <w:r w:rsidRPr="001646B0">
        <w:rPr>
          <w:rFonts w:ascii="Times New Roman" w:hAnsi="Times New Roman" w:cs="Times New Roman"/>
          <w:color w:val="000000"/>
          <w:sz w:val="24"/>
          <w:szCs w:val="24"/>
        </w:rPr>
        <w:t xml:space="preserve"> 4 (домашний экс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перимент). Выращивание кристаллов с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ли.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Практическая работа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5. Очистка пова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ренной соли.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Практическая работа 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>6 (домашний экс</w:t>
      </w:r>
      <w:r w:rsidRPr="001646B0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перимент). Коррозия металлов.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spacing w:val="21"/>
          <w:sz w:val="24"/>
          <w:szCs w:val="24"/>
        </w:rPr>
        <w:t>Тема 4.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Рассказы по химии 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Ученическая конференция «Выдающиеся </w:t>
      </w:r>
      <w:r w:rsidRPr="001646B0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русские ученые-химики».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Жизнь и де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тель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ность М. В. Ломоносова, Д. И. Менделеева, </w:t>
      </w:r>
      <w:r w:rsidRPr="001646B0">
        <w:rPr>
          <w:rFonts w:ascii="Times New Roman" w:hAnsi="Times New Roman" w:cs="Times New Roman"/>
          <w:color w:val="000000"/>
          <w:spacing w:val="-3"/>
          <w:sz w:val="24"/>
          <w:szCs w:val="24"/>
        </w:rPr>
        <w:t>А. М. Бутлерова.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Конкурс сообщений учащихся «Мое люби</w:t>
      </w:r>
      <w:r w:rsidRPr="001646B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мое вещество». </w:t>
      </w:r>
      <w:r w:rsidRPr="001646B0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Открытие, получение и зна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чение выбранных учащимися веществ.</w:t>
      </w:r>
    </w:p>
    <w:p w:rsidR="001646B0" w:rsidRPr="001646B0" w:rsidRDefault="001646B0" w:rsidP="001646B0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646B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Конкурс ученических проектов. </w:t>
      </w:r>
      <w:r w:rsidRPr="001646B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Исследования в области химических реакций: фото</w:t>
      </w:r>
      <w:r w:rsidRPr="001646B0">
        <w:rPr>
          <w:rFonts w:ascii="Times New Roman" w:hAnsi="Times New Roman" w:cs="Times New Roman"/>
          <w:color w:val="000000"/>
          <w:spacing w:val="1"/>
          <w:sz w:val="24"/>
          <w:szCs w:val="24"/>
        </w:rPr>
        <w:t>синтез, горение и медленное окисление, кор</w:t>
      </w:r>
      <w:r w:rsidRPr="001646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розия металлов и способы защиты от нее, </w:t>
      </w:r>
      <w:r w:rsidRPr="001646B0"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другие реакции, выбранные учащимися.</w:t>
      </w:r>
    </w:p>
    <w:p w:rsidR="001646B0" w:rsidRDefault="001646B0" w:rsidP="00164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0E63" w:rsidRDefault="00DA0E63" w:rsidP="00EC00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081">
        <w:rPr>
          <w:rFonts w:ascii="Times New Roman" w:hAnsi="Times New Roman" w:cs="Times New Roman"/>
          <w:b/>
          <w:sz w:val="24"/>
          <w:szCs w:val="24"/>
        </w:rPr>
        <w:t>Основной курс</w:t>
      </w:r>
    </w:p>
    <w:p w:rsidR="0003240C" w:rsidRPr="00EC0081" w:rsidRDefault="0003240C" w:rsidP="00EC00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3240C" w:rsidRDefault="0003240C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240C" w:rsidRP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0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Предмет химии</w:t>
      </w:r>
      <w:r w:rsidRPr="00EC0081">
        <w:rPr>
          <w:rFonts w:ascii="Times New Roman" w:hAnsi="Times New Roman" w:cs="Times New Roman"/>
          <w:sz w:val="24"/>
          <w:szCs w:val="24"/>
        </w:rPr>
        <w:t>. Методы познания в химии: наблюдение,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эксперимент, моделир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вание. Источники химической информации, ее получение, анализ и представление его р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зультатов.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Понятие о химическом элементе</w:t>
      </w:r>
      <w:r w:rsidRPr="00EC0081">
        <w:rPr>
          <w:rFonts w:ascii="Times New Roman" w:hAnsi="Times New Roman" w:cs="Times New Roman"/>
          <w:sz w:val="24"/>
          <w:szCs w:val="24"/>
        </w:rPr>
        <w:t xml:space="preserve"> и формах его существования: свободных атомах, простых и сложных веществах.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Превращения веществ</w:t>
      </w:r>
      <w:r w:rsidRPr="00EC0081">
        <w:rPr>
          <w:rFonts w:ascii="Times New Roman" w:hAnsi="Times New Roman" w:cs="Times New Roman"/>
          <w:sz w:val="24"/>
          <w:szCs w:val="24"/>
        </w:rPr>
        <w:t xml:space="preserve">. Отличие химических реакций от физических явлений. Роль химии в жизни человека.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Краткие сведения из истории возникновения и развития</w:t>
      </w:r>
      <w:r w:rsidR="0003240C" w:rsidRP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03240C">
        <w:rPr>
          <w:rFonts w:ascii="Times New Roman" w:hAnsi="Times New Roman" w:cs="Times New Roman"/>
          <w:sz w:val="24"/>
          <w:szCs w:val="24"/>
        </w:rPr>
        <w:t>химии</w:t>
      </w:r>
      <w:r w:rsidRPr="00EC0081">
        <w:rPr>
          <w:rFonts w:ascii="Times New Roman" w:hAnsi="Times New Roman" w:cs="Times New Roman"/>
          <w:sz w:val="24"/>
          <w:szCs w:val="24"/>
        </w:rPr>
        <w:t>. Роль отечестве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ных ученых в становлении химической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науки — работы М. В. Ломоносова, А. М. Бутл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рова, Д. И. Менделеева.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Химическая символика</w:t>
      </w:r>
      <w:r w:rsidRPr="00EC0081">
        <w:rPr>
          <w:rFonts w:ascii="Times New Roman" w:hAnsi="Times New Roman" w:cs="Times New Roman"/>
          <w:sz w:val="24"/>
          <w:szCs w:val="24"/>
        </w:rPr>
        <w:t>. Знаки химических элементов и происхождение их назв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ний. Химические формулы. Индексы и коэффициенты. Относительные атомная и молек</w:t>
      </w:r>
      <w:r w:rsidRPr="00EC0081">
        <w:rPr>
          <w:rFonts w:ascii="Times New Roman" w:hAnsi="Times New Roman" w:cs="Times New Roman"/>
          <w:sz w:val="24"/>
          <w:szCs w:val="24"/>
        </w:rPr>
        <w:t>у</w:t>
      </w:r>
      <w:r w:rsidRPr="00EC0081">
        <w:rPr>
          <w:rFonts w:ascii="Times New Roman" w:hAnsi="Times New Roman" w:cs="Times New Roman"/>
          <w:sz w:val="24"/>
          <w:szCs w:val="24"/>
        </w:rPr>
        <w:t>лярная массы.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sz w:val="24"/>
          <w:szCs w:val="24"/>
        </w:rPr>
        <w:t>Проведение расчетов массовой</w:t>
      </w:r>
      <w:r w:rsidRPr="00EC0081">
        <w:rPr>
          <w:rFonts w:ascii="Times New Roman" w:hAnsi="Times New Roman" w:cs="Times New Roman"/>
          <w:sz w:val="24"/>
          <w:szCs w:val="24"/>
        </w:rPr>
        <w:t xml:space="preserve"> доли химического элемента в веществе на основе его формулы.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Менделеева, ее структура: м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лые и большие периоды, группы и подгруппы. Периодическая система как справочное п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собие для получения сведений о химических элементах.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EC0081">
        <w:rPr>
          <w:rFonts w:ascii="Times New Roman" w:hAnsi="Times New Roman" w:cs="Times New Roman"/>
          <w:sz w:val="24"/>
          <w:szCs w:val="24"/>
        </w:rPr>
        <w:t>. Модели (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Стюарта—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Бриглеба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) различных пр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стых и сложных веществ. Коллекция стеклянной химической посуды. Коллекция мат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риалов и изделий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из них на основе алюминия. Взаимодействие мрамора с кислотой и п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мутнение известковой воды.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40C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Сравнение свой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ств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тв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>ердых кристаллических веществ и растворов. Сравнение скорости испарения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воды, одеколона и этилового спирта с фильтр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вальной бумаги.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63" w:rsidRP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0C">
        <w:rPr>
          <w:rFonts w:ascii="Times New Roman" w:hAnsi="Times New Roman" w:cs="Times New Roman"/>
          <w:b/>
          <w:sz w:val="24"/>
          <w:szCs w:val="24"/>
        </w:rPr>
        <w:t>Атомы химических элементов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Атомы как форма существования химических элементов.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lastRenderedPageBreak/>
        <w:t>Основные сведения о строении атомов. Доказательства сложности строения ат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мов. Опыты Резерфорда. Планетарная модель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строения атома.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Состав атомных ядер: протоны, нейтроны. Относительная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атомная масса. Взаим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связь понятий «протон», «нейтрон», «относительная атомная масса».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Изменение числа протонов в ядре атома — образование новых химических элеме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тов.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Изменение числа нейтронов в ядре атома — образование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изотопов. Современное определение понятия «химический элемент». Изотопы как разновидности атомов одного химического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элемента.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0C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63" w:rsidRPr="00EC0081" w:rsidRDefault="00DA0E63" w:rsidP="00032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 и строение ат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мов: физический смысл порядкового номера элемента, номера группы, номера периода.</w:t>
      </w:r>
    </w:p>
    <w:p w:rsidR="00DA0E63" w:rsidRPr="00EC0081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Изменение числа электронов на внешнем электронном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уровне атома химического элеме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та — образование положительных и отрицательных ионов. Ионы, образованные атомами</w:t>
      </w:r>
    </w:p>
    <w:p w:rsidR="00FE019E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металлов и неметаллов. Причины изменения металлических и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неметаллических свойств в периодах и группах. Образование</w:t>
      </w:r>
      <w:r w:rsidR="0003240C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бинарных соединений. Понятие об ионной связи. Схемы образования ионной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Взаимодействие атомов неметаллов между собой — образование бинарных соединений неметаллов.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Ков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лентная полярная связь. Понятие о валентности как свойстве атомов образовывать ков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лентные химические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связи. Составление формул бинарных соединений по валентности. Нахождение валентности по формуле бинарного соединения.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Взаимодействие атомов м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таллов между собой — образование металлических кристаллов. Понятие о металлической связи.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EC0081">
        <w:rPr>
          <w:rFonts w:ascii="Times New Roman" w:hAnsi="Times New Roman" w:cs="Times New Roman"/>
          <w:sz w:val="24"/>
          <w:szCs w:val="24"/>
        </w:rPr>
        <w:t>. Модели атомов химических элементов. Периодическая система химических элементов Д. И. Менделеева различных форм.</w:t>
      </w:r>
    </w:p>
    <w:p w:rsidR="00DA0E63" w:rsidRPr="00EC0081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Моделирование принципа действия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сканирующего микр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скопа. Изготовление моделей молекул бинарных химических соединений. Изготовление модели, иллюстрирующей свойства металлической связи.</w:t>
      </w:r>
    </w:p>
    <w:p w:rsidR="00DA0E63" w:rsidRP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9E">
        <w:rPr>
          <w:rFonts w:ascii="Times New Roman" w:hAnsi="Times New Roman" w:cs="Times New Roman"/>
          <w:b/>
          <w:sz w:val="24"/>
          <w:szCs w:val="24"/>
        </w:rPr>
        <w:t>Простые вещества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Положение металлов и неметаллов в Периодической системе. Важнейшие простые вещества-металлы: железо, алюминий,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кальций, магний, натрий, калий. Общие физич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ские свойства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металлов.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081">
        <w:rPr>
          <w:rFonts w:ascii="Times New Roman" w:hAnsi="Times New Roman" w:cs="Times New Roman"/>
          <w:sz w:val="24"/>
          <w:szCs w:val="24"/>
        </w:rPr>
        <w:t>Важнейшие простые вещества-неметаллы, образованные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атомами кислорода, вод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рода, азота, серы, фосфора, углерода.</w:t>
      </w:r>
      <w:proofErr w:type="gramEnd"/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Молекулы простых веществ-неметаллов: водорода, кислорода,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азота, галогенов. Относительная молекулярная масса.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Способность атомов х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мических элементов к образованию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нескольких простых веществ — аллотропия.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Алл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модификации кислорода, фосфора, олова. Металлические и неметаллические свойства простых веществ. Относительность этого понятия.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Число Авогадро. Количество вещества. Моль. Молярная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масса. Молярный объем газообразных веществ. Кратные единицы измерения количества вещества —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,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массы вещества,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килом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лярный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объемы газообразных веществ.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«молярная масса», «молярный объем газов», «число Авогадро».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Получение озона. Образцы белого и серого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олова, белого и кра</w:t>
      </w:r>
      <w:r w:rsidRPr="00EC0081">
        <w:rPr>
          <w:rFonts w:ascii="Times New Roman" w:hAnsi="Times New Roman" w:cs="Times New Roman"/>
          <w:sz w:val="24"/>
          <w:szCs w:val="24"/>
        </w:rPr>
        <w:t>с</w:t>
      </w:r>
      <w:r w:rsidRPr="00EC0081">
        <w:rPr>
          <w:rFonts w:ascii="Times New Roman" w:hAnsi="Times New Roman" w:cs="Times New Roman"/>
          <w:sz w:val="24"/>
          <w:szCs w:val="24"/>
        </w:rPr>
        <w:t>ного фосфора. Некоторые металлы и неметаллы количеством вещества 1 моль. Молярный объем газообразных веществ.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Ознакомление с коллекцией металлов.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Ознакомление с коллекцией неметаллов.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9E" w:rsidRP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9E">
        <w:rPr>
          <w:rFonts w:ascii="Times New Roman" w:hAnsi="Times New Roman" w:cs="Times New Roman"/>
          <w:b/>
          <w:sz w:val="24"/>
          <w:szCs w:val="24"/>
        </w:rPr>
        <w:t>Соединения химических элементов</w:t>
      </w:r>
      <w:r w:rsidR="00FE019E" w:rsidRPr="00FE0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lastRenderedPageBreak/>
        <w:t>Степень окисления. Сравнение степени окисления и валентности. Определение степени окисления элементов в бинарных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соединениях. Составление формул бинарных соединений, общий способ их названий.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Бинарные соединения металлов и неметаллов: оксиды, хлориды, сульфиды и пр. Составление их формул.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Бинарные соединения нем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 xml:space="preserve">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аммиак.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Основания, их состав и названия. Растворимость оснований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в воде. Представители щелочей: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натрия, калия и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кальция. Понятие об индикаторах и качественных реакциях.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Кислоты, их состав и названия. Классификация кислот.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Представители кислот: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се</w:t>
      </w:r>
      <w:r w:rsidRPr="00EC0081">
        <w:rPr>
          <w:rFonts w:ascii="Times New Roman" w:hAnsi="Times New Roman" w:cs="Times New Roman"/>
          <w:sz w:val="24"/>
          <w:szCs w:val="24"/>
        </w:rPr>
        <w:t>р</w:t>
      </w:r>
      <w:r w:rsidRPr="00EC0081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, соляная, азотная. Понятие о шкале кислотности (шкале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). Изменение окраски и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дикаторов.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Аморфные и кристаллические вещества.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Межмолекулярные взаимодействия. Типы кристаллических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решеток. Зависимость свойств веществ от типов кристаллических решеток.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Массовая и объемная доли компонента смеси. Расчеты, связанные с использованием понятия «доля».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EC0081">
        <w:rPr>
          <w:rFonts w:ascii="Times New Roman" w:hAnsi="Times New Roman" w:cs="Times New Roman"/>
          <w:sz w:val="24"/>
          <w:szCs w:val="24"/>
        </w:rPr>
        <w:t>. Образцы оксидов, кислот, оснований и солей.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Модели кристалл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ческих решеток хлорида натрия, алмаза, оксида углерода (IV). Кислотно-щелочные инд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каторы и изменение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их окраски в различных средах. Универсальный индикатор и измен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 xml:space="preserve">ние его окраски в различных средах. Шкала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9E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Ознакомление с коллекцией оксидов.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Ознакомление со свойствами аммиака, выданного в ампуле. Качественная реакция на углекислый газ. О</w:t>
      </w:r>
      <w:r w:rsidRPr="00EC0081">
        <w:rPr>
          <w:rFonts w:ascii="Times New Roman" w:hAnsi="Times New Roman" w:cs="Times New Roman"/>
          <w:sz w:val="24"/>
          <w:szCs w:val="24"/>
        </w:rPr>
        <w:t>п</w:t>
      </w:r>
      <w:r w:rsidRPr="00EC0081">
        <w:rPr>
          <w:rFonts w:ascii="Times New Roman" w:hAnsi="Times New Roman" w:cs="Times New Roman"/>
          <w:sz w:val="24"/>
          <w:szCs w:val="24"/>
        </w:rPr>
        <w:t xml:space="preserve">ределение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растворов кислоты, щелочи и воды. Определение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лимонного и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яблочн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го соков на срезе плодов. Ознакомление с коллекцией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солей. Ознакомление с коллекцией веществ с разными типами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кристаллической решетки и изготовление моделей кристалл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ческих решеток. Ознакомление с образцом горной породы.</w:t>
      </w:r>
    </w:p>
    <w:p w:rsidR="00DA0E63" w:rsidRP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9E">
        <w:rPr>
          <w:rFonts w:ascii="Times New Roman" w:hAnsi="Times New Roman" w:cs="Times New Roman"/>
          <w:b/>
          <w:sz w:val="24"/>
          <w:szCs w:val="24"/>
        </w:rPr>
        <w:t>Изменения, происходящие с веществами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Понятие явлений как изменений, происходящих с веществом.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Явления, связанные с изменением кристаллического строения вещества при постоянном его составе, — физич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ские явления. Физические явления в химии: дистилляция, кристаллизация, выпаривание и возгонка веществ, фильтрование и центрифугирование.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Явления, связанные с изменением состава вещества, — химические реакции. Пр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знаки и условия протекания химических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реакций. Выделение теплоты и света — реакции горения. Понятие об экз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и эндотермических реакциях.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Закон сохранения массы веществ. Химические уравнения.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Значение индексов и коэффициентов. Составление уравнений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х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мических реакций.</w:t>
      </w:r>
    </w:p>
    <w:p w:rsidR="00FE019E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Расчеты по химическим уравнениям. Решение задач на нахождение количества, массы или объема продукта реакции по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количеству, массе или объему исходного вещес</w:t>
      </w:r>
      <w:r w:rsidRPr="00EC0081">
        <w:rPr>
          <w:rFonts w:ascii="Times New Roman" w:hAnsi="Times New Roman" w:cs="Times New Roman"/>
          <w:sz w:val="24"/>
          <w:szCs w:val="24"/>
        </w:rPr>
        <w:t>т</w:t>
      </w:r>
      <w:r w:rsidRPr="00EC0081">
        <w:rPr>
          <w:rFonts w:ascii="Times New Roman" w:hAnsi="Times New Roman" w:cs="Times New Roman"/>
          <w:sz w:val="24"/>
          <w:szCs w:val="24"/>
        </w:rPr>
        <w:t>ва. Расчеты с использованием понятия «доля», когда исходное вещество дано в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виде ра</w:t>
      </w:r>
      <w:r w:rsidRPr="00EC0081">
        <w:rPr>
          <w:rFonts w:ascii="Times New Roman" w:hAnsi="Times New Roman" w:cs="Times New Roman"/>
          <w:sz w:val="24"/>
          <w:szCs w:val="24"/>
        </w:rPr>
        <w:t>с</w:t>
      </w:r>
      <w:r w:rsidRPr="00EC0081">
        <w:rPr>
          <w:rFonts w:ascii="Times New Roman" w:hAnsi="Times New Roman" w:cs="Times New Roman"/>
          <w:sz w:val="24"/>
          <w:szCs w:val="24"/>
        </w:rPr>
        <w:t>твора с заданной массовой долей растворенного вещества или содержит определенную долю примесей.</w:t>
      </w:r>
    </w:p>
    <w:p w:rsidR="004E1037" w:rsidRDefault="00DA0E63" w:rsidP="00FE01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Реакции разложения. Представление о скорости химических</w:t>
      </w:r>
      <w:r w:rsidR="00FE019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реакций. Катализат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ры. Ферменты. Реакции соединения. Каталитические и некаталитические реакции, обр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 xml:space="preserve">тимые и необратимые реакции. </w:t>
      </w:r>
    </w:p>
    <w:p w:rsidR="00DA0E63" w:rsidRPr="00EC0081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Реакции замещения. Ряд активности металлов,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его использование для прогнозир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 xml:space="preserve">вания возможности протекания реакций между металлами и кислотами, реакций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вытесне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-</w:t>
      </w:r>
    </w:p>
    <w:p w:rsidR="004E1037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одних металлов из растворов их солей другими металлами.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lastRenderedPageBreak/>
        <w:t>Реакции обмена. Реакции нейтрализации. Условия протекания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реакций обмена в растворах до конца.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Типы химических реакций на примере свойств воды. Реакция разложения — эле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>тролиз воды. Реакции соединения — взаимодействие воды с оксидами металлов и нем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таллов. Условие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взаимодействия оксидов металлов и неметаллов с водой. Понятие «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</w:t>
      </w:r>
      <w:r w:rsidRPr="00EC0081">
        <w:rPr>
          <w:rFonts w:ascii="Times New Roman" w:hAnsi="Times New Roman" w:cs="Times New Roman"/>
          <w:sz w:val="24"/>
          <w:szCs w:val="24"/>
        </w:rPr>
        <w:t>д</w:t>
      </w:r>
      <w:r w:rsidRPr="00EC0081">
        <w:rPr>
          <w:rFonts w:ascii="Times New Roman" w:hAnsi="Times New Roman" w:cs="Times New Roman"/>
          <w:sz w:val="24"/>
          <w:szCs w:val="24"/>
        </w:rPr>
        <w:t>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». Реакции замещения — взаимодействие воды с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металлами. Реакции обмена — гидролиз веществ.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Примеры физических явлений: а) плавление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парафина; б) возгонка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или бензойной кислоты; в) растворение окрашенных солей; г) диффузия душистых веществ с горящей лампочки накаливания.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Примеры химических явлений: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а) горение ма</w:t>
      </w:r>
      <w:r w:rsidRPr="00EC0081">
        <w:rPr>
          <w:rFonts w:ascii="Times New Roman" w:hAnsi="Times New Roman" w:cs="Times New Roman"/>
          <w:sz w:val="24"/>
          <w:szCs w:val="24"/>
        </w:rPr>
        <w:t>г</w:t>
      </w:r>
      <w:r w:rsidRPr="00EC0081">
        <w:rPr>
          <w:rFonts w:ascii="Times New Roman" w:hAnsi="Times New Roman" w:cs="Times New Roman"/>
          <w:sz w:val="24"/>
          <w:szCs w:val="24"/>
        </w:rPr>
        <w:t xml:space="preserve">ния, фосфора; б) взаимодействие соляной кислоты с мрамором или мелом; в)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меди (II);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г) растворение полученного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в кислотах;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) взаимодейс</w:t>
      </w:r>
      <w:r w:rsidRPr="00EC0081">
        <w:rPr>
          <w:rFonts w:ascii="Times New Roman" w:hAnsi="Times New Roman" w:cs="Times New Roman"/>
          <w:sz w:val="24"/>
          <w:szCs w:val="24"/>
        </w:rPr>
        <w:t>т</w:t>
      </w:r>
      <w:r w:rsidRPr="00EC0081">
        <w:rPr>
          <w:rFonts w:ascii="Times New Roman" w:hAnsi="Times New Roman" w:cs="Times New Roman"/>
          <w:sz w:val="24"/>
          <w:szCs w:val="24"/>
        </w:rPr>
        <w:t>вие оксида меди (II) с серной кислотой при нагревании;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е) разложение перманганата к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 xml:space="preserve">лия; ж) разложение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водорода с помощью диоксида марганца и каталазы карт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феля или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моркови;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) взаимодействие разбавленных кислот с металлами.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Окисление меди в пламени спиртовки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или горелки. Зам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щение меди в растворе хлорида меди (II) железом.</w:t>
      </w:r>
    </w:p>
    <w:p w:rsidR="00DA0E63" w:rsidRP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37">
        <w:rPr>
          <w:rFonts w:ascii="Times New Roman" w:hAnsi="Times New Roman" w:cs="Times New Roman"/>
          <w:b/>
          <w:sz w:val="24"/>
          <w:szCs w:val="24"/>
        </w:rPr>
        <w:t>Практикум «Простейшие операции с веществом»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Правила техники безопасности при работе в химическом кабинете. Приемы обращения с лабораторным оборудованием и нагревательными приб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рами.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Наблюдения за изменениями, происходящими с горящей свечой, и их описание (домашний эксперимент).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Анализ почвы и воды (домашний эксперимент).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Признаки химических реакций.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4E1037">
        <w:rPr>
          <w:rFonts w:ascii="Times New Roman" w:hAnsi="Times New Roman" w:cs="Times New Roman"/>
          <w:i/>
          <w:sz w:val="24"/>
          <w:szCs w:val="24"/>
        </w:rPr>
        <w:t>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Приготовление раствора сахара и определение массовой доли его в растворе.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sz w:val="24"/>
          <w:szCs w:val="24"/>
        </w:rPr>
        <w:t>Растворение. Растворы</w:t>
      </w:r>
      <w:r w:rsidRPr="00EC0081">
        <w:rPr>
          <w:rFonts w:ascii="Times New Roman" w:hAnsi="Times New Roman" w:cs="Times New Roman"/>
          <w:sz w:val="24"/>
          <w:szCs w:val="24"/>
        </w:rPr>
        <w:t>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Свойства растворов электролитов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Растворение как физико-химический процесс. Понятие о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гидратах и кристаллогидратах. Растворимость. Кривые растворимости как 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дель зависимости растворимости твердых веществ от температуры. Насыщенные, нен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сыщенные и пересыщенные растворы. Значение растворов для природы и сельского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х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зяйства.</w:t>
      </w:r>
    </w:p>
    <w:p w:rsidR="00DA0E63" w:rsidRPr="00EC0081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Понятие об электролитической диссоциации. Электролиты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М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ханизм диссоциаций электролитов с различным характером связи. Степень электролит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ческой диссоциации. Сильные и слабые электролиты.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Основные положения теории эле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 xml:space="preserve">тролитической диссоциации. Ионные уравнения реакций. Реакции обмена, идущие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E1037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конца.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Классификация ионов и их свойства.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действие кислот с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металлами. Электрохимический ряд напряжений металлов. Взаимоде</w:t>
      </w:r>
      <w:r w:rsidRPr="00EC0081">
        <w:rPr>
          <w:rFonts w:ascii="Times New Roman" w:hAnsi="Times New Roman" w:cs="Times New Roman"/>
          <w:sz w:val="24"/>
          <w:szCs w:val="24"/>
        </w:rPr>
        <w:t>й</w:t>
      </w:r>
      <w:r w:rsidRPr="00EC0081">
        <w:rPr>
          <w:rFonts w:ascii="Times New Roman" w:hAnsi="Times New Roman" w:cs="Times New Roman"/>
          <w:sz w:val="24"/>
          <w:szCs w:val="24"/>
        </w:rPr>
        <w:t>ствие кислот с оксидами металлов. Взаимодействие кислот с основаниями — реакция нейтрализации. Взаимодействие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кислот с солями. Использование таблицы растворимости для характеристики химических свойств кислот.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Основания, их классификация. Диссоциация оснований и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их свойства в свете те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рии электролитической диссоциации.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Взаимодействие оснований с солями. Использов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ние таблицы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растворимости для характеристики химических свойств оснований. Взаим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действие щелочей с оксидами неметаллов.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DA0E63" w:rsidRPr="00EC0081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lastRenderedPageBreak/>
        <w:t>Обобщение сведений об оксидах, их классификации и свойствах.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Генетические р</w:t>
      </w:r>
      <w:r w:rsidRPr="00EC0081">
        <w:rPr>
          <w:rFonts w:ascii="Times New Roman" w:hAnsi="Times New Roman" w:cs="Times New Roman"/>
          <w:sz w:val="24"/>
          <w:szCs w:val="24"/>
        </w:rPr>
        <w:t>я</w:t>
      </w:r>
      <w:r w:rsidRPr="00EC0081">
        <w:rPr>
          <w:rFonts w:ascii="Times New Roman" w:hAnsi="Times New Roman" w:cs="Times New Roman"/>
          <w:sz w:val="24"/>
          <w:szCs w:val="24"/>
        </w:rPr>
        <w:t>ды металла и неметалла. Генетическая связь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между классами неорганических веществ.</w:t>
      </w:r>
    </w:p>
    <w:p w:rsidR="004E1037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Определение степеней окисления для элементов, образующих вещества разных классов. Реакц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>нного обмена и окислительно-восстановительные реакции. Окисл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тель и восстановитель, окисление и восстановление.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Составление уравнений окислител</w:t>
      </w:r>
      <w:r w:rsidRPr="00EC0081">
        <w:rPr>
          <w:rFonts w:ascii="Times New Roman" w:hAnsi="Times New Roman" w:cs="Times New Roman"/>
          <w:sz w:val="24"/>
          <w:szCs w:val="24"/>
        </w:rPr>
        <w:t>ь</w:t>
      </w:r>
      <w:r w:rsidRPr="00EC0081">
        <w:rPr>
          <w:rFonts w:ascii="Times New Roman" w:hAnsi="Times New Roman" w:cs="Times New Roman"/>
          <w:sz w:val="24"/>
          <w:szCs w:val="24"/>
        </w:rPr>
        <w:t>но-восстановительных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реакций методом электронного баланса.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Свойства простых веществ — металлов и неметаллов, кислот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солей в свете окислительно-восстановительных реа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>ций.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EC0081">
        <w:rPr>
          <w:rFonts w:ascii="Times New Roman" w:hAnsi="Times New Roman" w:cs="Times New Roman"/>
          <w:sz w:val="24"/>
          <w:szCs w:val="24"/>
        </w:rPr>
        <w:t>. Испытание веществ и их растворов на электропроводность. Зав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симость электропроводности уксусной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кислоты от концентрации. Движение окрашенных ионов в электрическом поле.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Взаимодействие растворов хлорида натрия и нитрата с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 xml:space="preserve">ребра. Получение нерастворимого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взаимодействие его с кислотами. Взаим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действие кислот с основаниями. Взаимодействие кислот с оксидами металлов. Взаимоде</w:t>
      </w:r>
      <w:r w:rsidRPr="00EC0081">
        <w:rPr>
          <w:rFonts w:ascii="Times New Roman" w:hAnsi="Times New Roman" w:cs="Times New Roman"/>
          <w:sz w:val="24"/>
          <w:szCs w:val="24"/>
        </w:rPr>
        <w:t>й</w:t>
      </w:r>
      <w:r w:rsidRPr="00EC0081">
        <w:rPr>
          <w:rFonts w:ascii="Times New Roman" w:hAnsi="Times New Roman" w:cs="Times New Roman"/>
          <w:sz w:val="24"/>
          <w:szCs w:val="24"/>
        </w:rPr>
        <w:t>ствие кислот с металлами. Взаимодействие кислот с солями. Взаимодействие щелочей с кислотами. Взаимодействие щелочей с оксидами неметалла. Взаимодействие щелочей с солями.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Получение и свойства нерастворимых оснований. Взаимодействие основных о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>сидов с кислотами. Взаимодействие основных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оксидов с водой. Взаимодействие кисло</w:t>
      </w:r>
      <w:r w:rsidRPr="00EC0081">
        <w:rPr>
          <w:rFonts w:ascii="Times New Roman" w:hAnsi="Times New Roman" w:cs="Times New Roman"/>
          <w:sz w:val="24"/>
          <w:szCs w:val="24"/>
        </w:rPr>
        <w:t>т</w:t>
      </w:r>
      <w:r w:rsidRPr="00EC0081">
        <w:rPr>
          <w:rFonts w:ascii="Times New Roman" w:hAnsi="Times New Roman" w:cs="Times New Roman"/>
          <w:sz w:val="24"/>
          <w:szCs w:val="24"/>
        </w:rPr>
        <w:t xml:space="preserve">ных оксидов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щелочами. Взаимодействие кислотных оксидов с водой. Взаимодействие солей с кислотами. Взаимодействие солей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щелочами.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Взаимодействие солей с солями. Взаимодействие растворов солей с металлами.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37">
        <w:rPr>
          <w:rFonts w:ascii="Times New Roman" w:hAnsi="Times New Roman" w:cs="Times New Roman"/>
          <w:b/>
          <w:sz w:val="24"/>
          <w:szCs w:val="24"/>
        </w:rPr>
        <w:t>Практикум «Свойства растворов электролитов»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Ионные реакции.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EC0081">
        <w:rPr>
          <w:rFonts w:ascii="Times New Roman" w:hAnsi="Times New Roman" w:cs="Times New Roman"/>
          <w:sz w:val="24"/>
          <w:szCs w:val="24"/>
        </w:rPr>
        <w:t xml:space="preserve"> Условия течения химических реакций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между растворами электролитов до конца.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Свойства кислот, оснований, оксидов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солей.</w:t>
      </w:r>
    </w:p>
    <w:p w:rsidR="00DA0E63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3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Решение экспериментальных задач.</w:t>
      </w:r>
    </w:p>
    <w:p w:rsidR="004E1037" w:rsidRDefault="004E1037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037" w:rsidRPr="004E1037" w:rsidRDefault="004E1037" w:rsidP="004E1037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3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37">
        <w:rPr>
          <w:rFonts w:ascii="Times New Roman" w:hAnsi="Times New Roman" w:cs="Times New Roman"/>
          <w:b/>
          <w:sz w:val="24"/>
          <w:szCs w:val="24"/>
        </w:rPr>
        <w:t>Общая характеристика химических элементов</w:t>
      </w:r>
      <w:r w:rsidR="004E1037" w:rsidRPr="004E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037">
        <w:rPr>
          <w:rFonts w:ascii="Times New Roman" w:hAnsi="Times New Roman" w:cs="Times New Roman"/>
          <w:b/>
          <w:sz w:val="24"/>
          <w:szCs w:val="24"/>
        </w:rPr>
        <w:t>и химических реакций. Пери</w:t>
      </w:r>
      <w:r w:rsidRPr="004E1037">
        <w:rPr>
          <w:rFonts w:ascii="Times New Roman" w:hAnsi="Times New Roman" w:cs="Times New Roman"/>
          <w:b/>
          <w:sz w:val="24"/>
          <w:szCs w:val="24"/>
        </w:rPr>
        <w:t>о</w:t>
      </w:r>
      <w:r w:rsidRPr="004E1037">
        <w:rPr>
          <w:rFonts w:ascii="Times New Roman" w:hAnsi="Times New Roman" w:cs="Times New Roman"/>
          <w:b/>
          <w:sz w:val="24"/>
          <w:szCs w:val="24"/>
        </w:rPr>
        <w:t>дический закон</w:t>
      </w:r>
      <w:r w:rsidR="004E1037" w:rsidRPr="004E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037">
        <w:rPr>
          <w:rFonts w:ascii="Times New Roman" w:hAnsi="Times New Roman" w:cs="Times New Roman"/>
          <w:b/>
          <w:sz w:val="24"/>
          <w:szCs w:val="24"/>
        </w:rPr>
        <w:t>и Периодическая система химических элементов</w:t>
      </w:r>
      <w:r w:rsidR="004E1037" w:rsidRPr="004E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037">
        <w:rPr>
          <w:rFonts w:ascii="Times New Roman" w:hAnsi="Times New Roman" w:cs="Times New Roman"/>
          <w:b/>
          <w:sz w:val="24"/>
          <w:szCs w:val="24"/>
        </w:rPr>
        <w:t>Д. И. Менделеева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Д. И. Ме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делеева. Свойства оксидов, кислот, оснований и солей в свете теории электролитической диссоциации и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окисления-восстановления.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4E1037" w:rsidRDefault="00DA0E63" w:rsidP="004E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</w:t>
      </w:r>
      <w:r w:rsidR="004E1037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элементов Д. И. Ме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делеева.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</w:r>
    </w:p>
    <w:p w:rsidR="00DA0E63" w:rsidRPr="00EC0081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7E6">
        <w:rPr>
          <w:rFonts w:ascii="Times New Roman" w:hAnsi="Times New Roman" w:cs="Times New Roman"/>
          <w:sz w:val="24"/>
          <w:szCs w:val="24"/>
        </w:rPr>
        <w:t>Обобщение сведений о химических реакциях</w:t>
      </w:r>
      <w:r w:rsidR="007B57E6">
        <w:rPr>
          <w:rFonts w:ascii="Times New Roman" w:hAnsi="Times New Roman" w:cs="Times New Roman"/>
          <w:sz w:val="24"/>
          <w:szCs w:val="24"/>
        </w:rPr>
        <w:t xml:space="preserve">. </w:t>
      </w:r>
      <w:r w:rsidRPr="00EC0081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основаниям:</w:t>
      </w:r>
    </w:p>
    <w:p w:rsidR="00DA0E63" w:rsidRPr="00EC0081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составу и числу реагирующих и образующихся веществ;</w:t>
      </w:r>
    </w:p>
    <w:p w:rsidR="0054790E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тепловому эффекту;</w:t>
      </w:r>
    </w:p>
    <w:p w:rsidR="00DA0E63" w:rsidRPr="00EC0081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направлению;</w:t>
      </w:r>
    </w:p>
    <w:p w:rsidR="00DA0E63" w:rsidRPr="00EC0081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изменению степеней окисления элементов, образующих реагирующие вещества;</w:t>
      </w:r>
    </w:p>
    <w:p w:rsidR="00DA0E63" w:rsidRPr="00EC0081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фазе;</w:t>
      </w:r>
    </w:p>
    <w:p w:rsidR="00DA0E63" w:rsidRPr="00EC0081" w:rsidRDefault="00DA0E63" w:rsidP="0054790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 использованию катализатора.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lastRenderedPageBreak/>
        <w:t>Понятие о скорости химической реакции. Факторы, влияющие на скорость химич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ских реакций. Катализаторы и катализ.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Ингибиторы. Антиоксиданты.</w:t>
      </w:r>
    </w:p>
    <w:p w:rsidR="00DA0E63" w:rsidRPr="00EC0081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EC0081">
        <w:rPr>
          <w:rFonts w:ascii="Times New Roman" w:hAnsi="Times New Roman" w:cs="Times New Roman"/>
          <w:sz w:val="24"/>
          <w:szCs w:val="24"/>
        </w:rPr>
        <w:t>. Различные формы таблиц Периодической системы. Модели ат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мов элементов I—III периодов. Зависимость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скорости химической реакции от природы реагирующих веществ.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Зависимость скорости химической реакции от концентрации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реа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-</w:t>
      </w:r>
    </w:p>
    <w:p w:rsidR="0054790E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гирующих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веществ. Зависимость скорости химической реакции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от площади соприкосн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вения реагирующих веществ («кипящий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слой»). Зависимость скорости химической реа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>ции от температуры реагирующих веществ. Гомогенный и гетерогенный катализы.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Фе</w:t>
      </w:r>
      <w:r w:rsidRPr="00EC0081">
        <w:rPr>
          <w:rFonts w:ascii="Times New Roman" w:hAnsi="Times New Roman" w:cs="Times New Roman"/>
          <w:sz w:val="24"/>
          <w:szCs w:val="24"/>
        </w:rPr>
        <w:t>р</w:t>
      </w:r>
      <w:r w:rsidRPr="00EC0081">
        <w:rPr>
          <w:rFonts w:ascii="Times New Roman" w:hAnsi="Times New Roman" w:cs="Times New Roman"/>
          <w:sz w:val="24"/>
          <w:szCs w:val="24"/>
        </w:rPr>
        <w:t>ментативный катализ. Ингибирование.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63" w:rsidRPr="00EC0081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цинка и исследование его свойств. Моделирование построения периодической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таблицы. Замещение железом меди в растворе сульфата меди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(II). Зависимость скорости химической реакции от природы реагирующих веществ на примере взаимодействия различных кислот с различными металлами. Завис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мость скорости химической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реакции от концентрации реагирующих веществ на примере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63" w:rsidRPr="00EC0081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взаимодействия цинка с соляной кислотой различной концентрации. Зависимость скор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сти химической реакции от площади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соприкосновения реагирующих веществ. Моделир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вание «кип</w:t>
      </w:r>
      <w:r w:rsidR="0054790E">
        <w:rPr>
          <w:rFonts w:ascii="Times New Roman" w:hAnsi="Times New Roman" w:cs="Times New Roman"/>
          <w:sz w:val="24"/>
          <w:szCs w:val="24"/>
        </w:rPr>
        <w:t>я</w:t>
      </w:r>
      <w:r w:rsidRPr="00EC0081">
        <w:rPr>
          <w:rFonts w:ascii="Times New Roman" w:hAnsi="Times New Roman" w:cs="Times New Roman"/>
          <w:sz w:val="24"/>
          <w:szCs w:val="24"/>
        </w:rPr>
        <w:t>щего слоя». Зависимость скорости химической реакции от температуры ре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гирующих веществ на примере взаимодействия оксида меди (II) с раствором серной к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 xml:space="preserve">слоты при различных температурах. Разложение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водорода с помощью диоксида</w:t>
      </w:r>
    </w:p>
    <w:p w:rsidR="00DA0E63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марганца и каталазы. Обнаружение каталазы в некоторых пищевых продуктах. Ингибир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вание взаимодействия соляной кислоты с цинком уротропином.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90E">
        <w:rPr>
          <w:rFonts w:ascii="Times New Roman" w:hAnsi="Times New Roman" w:cs="Times New Roman"/>
          <w:b/>
          <w:sz w:val="24"/>
          <w:szCs w:val="24"/>
        </w:rPr>
        <w:t>Металлы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 Д. И. Менделеева. Металлическая кристаллическая решетка и металлическая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химическая связь. Общие физические свойства металлов. Химические свойства металлов как восстановителей, а также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 свете их пол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жения в электрохимическом ряду напряжений металлов. Коррозия металлов и способы борьбы с ней. Сплавы, их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свойства и значение.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к т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 т и к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ел о ч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м е т а л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 в.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Металлы в природе. Общие способы их получения. Строение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атомов. Щелочные металлы — простые вещес</w:t>
      </w:r>
      <w:r w:rsidRPr="00EC0081">
        <w:rPr>
          <w:rFonts w:ascii="Times New Roman" w:hAnsi="Times New Roman" w:cs="Times New Roman"/>
          <w:sz w:val="24"/>
          <w:szCs w:val="24"/>
        </w:rPr>
        <w:t>т</w:t>
      </w:r>
      <w:r w:rsidRPr="00EC0081">
        <w:rPr>
          <w:rFonts w:ascii="Times New Roman" w:hAnsi="Times New Roman" w:cs="Times New Roman"/>
          <w:sz w:val="24"/>
          <w:szCs w:val="24"/>
        </w:rPr>
        <w:t>ва. Важнейшие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соединения щелочных металлов — оксиды,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соли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(хлориды, карбонаты, сульфаты, нитраты), их свойства и применение в народном хозяйстве. Кали</w:t>
      </w:r>
      <w:r w:rsidRPr="00EC0081">
        <w:rPr>
          <w:rFonts w:ascii="Times New Roman" w:hAnsi="Times New Roman" w:cs="Times New Roman"/>
          <w:sz w:val="24"/>
          <w:szCs w:val="24"/>
        </w:rPr>
        <w:t>й</w:t>
      </w:r>
      <w:r w:rsidRPr="00EC0081">
        <w:rPr>
          <w:rFonts w:ascii="Times New Roman" w:hAnsi="Times New Roman" w:cs="Times New Roman"/>
          <w:sz w:val="24"/>
          <w:szCs w:val="24"/>
        </w:rPr>
        <w:t>ные удобрения.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к т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 т и к а э л е м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т о в гл а в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Строение атомов. Щелочноземельные металлы — простые вещества. Важнейшие с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единения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щелочноземельных металлов — оксиды,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соли (хлориды, карбон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ты, нитраты, сульфаты, фосфаты), их свойства 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применение в народном хозяйстве.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м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Строение атома, физические и химические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свойства простого в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щества. Соединения алюминия — оксид 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характер. Важне</w:t>
      </w:r>
      <w:r w:rsidRPr="00EC0081">
        <w:rPr>
          <w:rFonts w:ascii="Times New Roman" w:hAnsi="Times New Roman" w:cs="Times New Roman"/>
          <w:sz w:val="24"/>
          <w:szCs w:val="24"/>
        </w:rPr>
        <w:t>й</w:t>
      </w:r>
      <w:r w:rsidRPr="00EC0081">
        <w:rPr>
          <w:rFonts w:ascii="Times New Roman" w:hAnsi="Times New Roman" w:cs="Times New Roman"/>
          <w:sz w:val="24"/>
          <w:szCs w:val="24"/>
        </w:rPr>
        <w:t>шие соли алюминия. Применение алюминия и его соединений.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о. Строение атома, физические и химические свойства простого вещества. Генетические ряды Fe</w:t>
      </w:r>
      <w:r w:rsidRPr="0054790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C0081">
        <w:rPr>
          <w:rFonts w:ascii="Times New Roman" w:hAnsi="Times New Roman" w:cs="Times New Roman"/>
          <w:sz w:val="24"/>
          <w:szCs w:val="24"/>
        </w:rPr>
        <w:t xml:space="preserve"> и Fe</w:t>
      </w:r>
      <w:r w:rsidRPr="0054790E">
        <w:rPr>
          <w:rFonts w:ascii="Times New Roman" w:hAnsi="Times New Roman" w:cs="Times New Roman"/>
          <w:sz w:val="24"/>
          <w:szCs w:val="24"/>
          <w:vertAlign w:val="superscript"/>
        </w:rPr>
        <w:t>3+.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Важнейшие соли железа. Значение железа и его соедин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ний для природы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народного хозяйства.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Образцы щелочных и щелочноземельных металлов. Образцы сплавов. Взаимодействие натрия, лития и кальция с водой. Взаимодействие натрия и ма</w:t>
      </w:r>
      <w:r w:rsidRPr="00EC0081">
        <w:rPr>
          <w:rFonts w:ascii="Times New Roman" w:hAnsi="Times New Roman" w:cs="Times New Roman"/>
          <w:sz w:val="24"/>
          <w:szCs w:val="24"/>
        </w:rPr>
        <w:t>г</w:t>
      </w:r>
      <w:r w:rsidRPr="00EC0081">
        <w:rPr>
          <w:rFonts w:ascii="Times New Roman" w:hAnsi="Times New Roman" w:cs="Times New Roman"/>
          <w:sz w:val="24"/>
          <w:szCs w:val="24"/>
        </w:rPr>
        <w:t>ния с кислородом.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Взаимодействие металлов с неметаллами.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ж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леза (II) и (III). Качественные реакции на ионы Fe</w:t>
      </w:r>
      <w:r w:rsidRPr="0054790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C0081">
        <w:rPr>
          <w:rFonts w:ascii="Times New Roman" w:hAnsi="Times New Roman" w:cs="Times New Roman"/>
          <w:sz w:val="24"/>
          <w:szCs w:val="24"/>
        </w:rPr>
        <w:t xml:space="preserve"> и Fe</w:t>
      </w:r>
      <w:r w:rsidRPr="0054790E">
        <w:rPr>
          <w:rFonts w:ascii="Times New Roman" w:hAnsi="Times New Roman" w:cs="Times New Roman"/>
          <w:sz w:val="24"/>
          <w:szCs w:val="24"/>
          <w:vertAlign w:val="superscript"/>
        </w:rPr>
        <w:t>3+.</w:t>
      </w:r>
      <w:r w:rsidR="005479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Взаимодействие растворов кислот 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солей с металлами. Ознакомление с рудами железа. Окрашивание пламени солями щелочных металлов. Взаимодействие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кальция с водой.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кальция и исследование его свойств.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алюминия и исследование его свойств. Взаимодействие железа с соляной кислотой. Получение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железа (II) и (III) и исследование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их свойств.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90E">
        <w:rPr>
          <w:rFonts w:ascii="Times New Roman" w:hAnsi="Times New Roman" w:cs="Times New Roman"/>
          <w:b/>
          <w:sz w:val="24"/>
          <w:szCs w:val="24"/>
        </w:rPr>
        <w:lastRenderedPageBreak/>
        <w:t>Практикум «Свойства металлов и их соединений»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Осуществление цепочки химических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превращений.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Получение и свойства соединений металлов.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Решение экспериментальных задач на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распознавание и п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лучение соединений металлов.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90E">
        <w:rPr>
          <w:rFonts w:ascii="Times New Roman" w:hAnsi="Times New Roman" w:cs="Times New Roman"/>
          <w:b/>
          <w:sz w:val="24"/>
          <w:szCs w:val="24"/>
        </w:rPr>
        <w:t>Неметаллы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Общая характеристика неметаллов: положение в Периодической системе, особе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 xml:space="preserve">ности строения атомов,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(ЭО) как мера «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», ряд ЭО. Кристаллическое строение неметаллов — простых веществ. Аллотропия.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Физические свойства неметаллов. Относительность понятий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«металл» — «неметалл».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В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 д. В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а. Положение водорода в Периодической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системе химических элементов Д. И. Менделеева. Строение атома и молекулы. Физические и химические свойства водорода,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его получение и применение.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Вода. Строение молекулы. Водородная химическая связь.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Физические свойства воды. Аномалии свойств воды. Гидрофильные и гидрофобные вещества. Химические свойства воды.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Круговорот воды в природе. Вод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очистка. Аэрация воды. Бытовые фильтры. Минеральные воды. Дистиллированная вода, ее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получение и применение.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а к т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с т и к а г а л о г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в. Строение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атомов. Простые вещества и основные соединения галогенов, их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свойства. Краткие сведения о хлоре, броме, фторе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С е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а. Строение атома, аллотропия, свойства и применение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ромбической серы. Оксиды серы (IV) и (VI), их получение, свойства и применение. Серная кислота и ее соли, их применение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 народном хозяйстве. Производство серной кислоты.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т. Строение атома и молекулы, свойства простого вещества. Аммиак, стро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ние, свойства, получение и применение.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Соли аммония, их свойства и применение. Окс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ды азота (II)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(IV). Азотная кислота, ее свойства и применение. Нитраты и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нитриты, пр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блема их содержания в сельскохозяйственной продукции. Азотные удобрения.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 р. Строение атома, аллотропия, свойства белого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красного фосфора, их применение. Основные соединения: оксид фосфора (V) и ортофосфорная кислота, фосф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ты. Фосфорные удобрения.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л е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 д. Строение атома, аллотропия, свойства модификаций, применение. О</w:t>
      </w:r>
      <w:r w:rsidRPr="00EC0081">
        <w:rPr>
          <w:rFonts w:ascii="Times New Roman" w:hAnsi="Times New Roman" w:cs="Times New Roman"/>
          <w:sz w:val="24"/>
          <w:szCs w:val="24"/>
        </w:rPr>
        <w:t>к</w:t>
      </w:r>
      <w:r w:rsidRPr="00EC0081">
        <w:rPr>
          <w:rFonts w:ascii="Times New Roman" w:hAnsi="Times New Roman" w:cs="Times New Roman"/>
          <w:sz w:val="24"/>
          <w:szCs w:val="24"/>
        </w:rPr>
        <w:t>сиды углерода (II) и (IV), их свойства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применение. Карбонаты: кальцит, сода, поташ, их значение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 природе и жизни человека.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90E" w:rsidRDefault="00DA0E63" w:rsidP="005479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е </w:t>
      </w:r>
      <w:proofErr w:type="gramStart"/>
      <w:r w:rsidRPr="00EC00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Строение атома, кристаллический кремний, его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свойства и примен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ние. Оксид кремния (IV), его природные разновидности. Силикаты. Значение соединений кремния в живой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 неживой природе. Понятие о силикатной промышленности.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0E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Образцы галогенов — простых веществ. Взаимодействие галог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нов с натрием, алюминием. Вытеснение хлором</w:t>
      </w:r>
      <w:r w:rsidR="0054790E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брома или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из растворов их солей. Взаимодействие серы с металлами, водородом и кислородом. Взаимодействие концентр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рованной серной кислоты с медью. Обугливание концентрированной серной кислотой о</w:t>
      </w:r>
      <w:r w:rsidRPr="00EC0081">
        <w:rPr>
          <w:rFonts w:ascii="Times New Roman" w:hAnsi="Times New Roman" w:cs="Times New Roman"/>
          <w:sz w:val="24"/>
          <w:szCs w:val="24"/>
        </w:rPr>
        <w:t>р</w:t>
      </w:r>
      <w:r w:rsidRPr="00EC0081">
        <w:rPr>
          <w:rFonts w:ascii="Times New Roman" w:hAnsi="Times New Roman" w:cs="Times New Roman"/>
          <w:sz w:val="24"/>
          <w:szCs w:val="24"/>
        </w:rPr>
        <w:t>ганических соединений. Разбавление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серной кислоты. Взаимодействие концентрирова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ной азотной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кислоты с медью. Поглощение углем растворенных веществ или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газов. Во</w:t>
      </w:r>
      <w:r w:rsidRPr="00EC0081">
        <w:rPr>
          <w:rFonts w:ascii="Times New Roman" w:hAnsi="Times New Roman" w:cs="Times New Roman"/>
          <w:sz w:val="24"/>
          <w:szCs w:val="24"/>
        </w:rPr>
        <w:t>с</w:t>
      </w:r>
      <w:r w:rsidRPr="00EC0081">
        <w:rPr>
          <w:rFonts w:ascii="Times New Roman" w:hAnsi="Times New Roman" w:cs="Times New Roman"/>
          <w:sz w:val="24"/>
          <w:szCs w:val="24"/>
        </w:rPr>
        <w:t>становление меди из ее оксида углем. Образцы природных соединений хлора, серы, фо</w:t>
      </w:r>
      <w:r w:rsidRPr="00EC0081">
        <w:rPr>
          <w:rFonts w:ascii="Times New Roman" w:hAnsi="Times New Roman" w:cs="Times New Roman"/>
          <w:sz w:val="24"/>
          <w:szCs w:val="24"/>
        </w:rPr>
        <w:t>с</w:t>
      </w:r>
      <w:r w:rsidRPr="00EC0081">
        <w:rPr>
          <w:rFonts w:ascii="Times New Roman" w:hAnsi="Times New Roman" w:cs="Times New Roman"/>
          <w:sz w:val="24"/>
          <w:szCs w:val="24"/>
        </w:rPr>
        <w:t>фора, углерода, кремния. Образцы важнейших для народного хозяйства сульфатов, нитр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тов,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карбонатов, фосфатов. Образцы стекла, керамики, цемента.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EC0081">
        <w:rPr>
          <w:rFonts w:ascii="Times New Roman" w:hAnsi="Times New Roman" w:cs="Times New Roman"/>
          <w:sz w:val="24"/>
          <w:szCs w:val="24"/>
        </w:rPr>
        <w:t>. Получение, собирание и распознавание водорода. Иссл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дование поверхностного натяжения воды.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Растворение перманганата калия или медного купороса в воде.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Гидратация обезвоженного сульфата меди (II). Изготовление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гипсового отпечатка. Ознакомление с коллекцией бытовых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фильтров и изучение инструкции д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машнего бытового фильтра.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Ознакомление с составом минеральной воды. Качественная реакция на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галогенид-ионы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>. Получение, собирание и распознавание кислорода. Горение серы на воздухе и кислороде. Свойства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 xml:space="preserve">разбавленной серной кислоты. Изучение свойств </w:t>
      </w:r>
      <w:r w:rsidRPr="00EC0081">
        <w:rPr>
          <w:rFonts w:ascii="Times New Roman" w:hAnsi="Times New Roman" w:cs="Times New Roman"/>
          <w:sz w:val="24"/>
          <w:szCs w:val="24"/>
        </w:rPr>
        <w:lastRenderedPageBreak/>
        <w:t>аммиака. Распознавание солей аммония. Свойства разбавленной азотной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кислоты. Вза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модействие концентрированной азотной кислоты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 медью. Распознавание фосфатов. Г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рение угля в кислороде.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Получение, собирание и распознавание углекислого газа. Полу-</w:t>
      </w:r>
    </w:p>
    <w:p w:rsidR="002A1113" w:rsidRDefault="00DA0E63" w:rsidP="00EC00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угольной кислоты и изучение ее свойств. Переход карбоната в гидрокарбонат. Ра</w:t>
      </w:r>
      <w:r w:rsidRPr="00EC0081">
        <w:rPr>
          <w:rFonts w:ascii="Times New Roman" w:hAnsi="Times New Roman" w:cs="Times New Roman"/>
          <w:sz w:val="24"/>
          <w:szCs w:val="24"/>
        </w:rPr>
        <w:t>з</w:t>
      </w:r>
      <w:r w:rsidRPr="00EC0081">
        <w:rPr>
          <w:rFonts w:ascii="Times New Roman" w:hAnsi="Times New Roman" w:cs="Times New Roman"/>
          <w:sz w:val="24"/>
          <w:szCs w:val="24"/>
        </w:rPr>
        <w:t>ложение гидрокарбоната натрия. Получение кремневой кислоты и изучение ее свойств.</w:t>
      </w:r>
    </w:p>
    <w:p w:rsidR="00DA0E63" w:rsidRP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113">
        <w:rPr>
          <w:rFonts w:ascii="Times New Roman" w:hAnsi="Times New Roman" w:cs="Times New Roman"/>
          <w:b/>
          <w:sz w:val="24"/>
          <w:szCs w:val="24"/>
        </w:rPr>
        <w:t>Практикум «Свойства соединений неметаллов»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Решение экспериментальных задач по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теме «Подгруппа галогенов».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>Практическая работ</w:t>
      </w:r>
      <w:r w:rsidRPr="00EC0081">
        <w:rPr>
          <w:rFonts w:ascii="Times New Roman" w:hAnsi="Times New Roman" w:cs="Times New Roman"/>
          <w:sz w:val="24"/>
          <w:szCs w:val="24"/>
        </w:rPr>
        <w:t>а. Решение экспериментальных задач по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теме «Подгруппа кислорода».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работа. </w:t>
      </w:r>
      <w:r w:rsidRPr="00EC0081">
        <w:rPr>
          <w:rFonts w:ascii="Times New Roman" w:hAnsi="Times New Roman" w:cs="Times New Roman"/>
          <w:sz w:val="24"/>
          <w:szCs w:val="24"/>
        </w:rPr>
        <w:t>Решение экспериментальных задач по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теме «Подгруппа азота».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Решение экспериментальных задач по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теме «Подгруппа у</w:t>
      </w:r>
      <w:r w:rsidRPr="00EC0081">
        <w:rPr>
          <w:rFonts w:ascii="Times New Roman" w:hAnsi="Times New Roman" w:cs="Times New Roman"/>
          <w:sz w:val="24"/>
          <w:szCs w:val="24"/>
        </w:rPr>
        <w:t>г</w:t>
      </w:r>
      <w:r w:rsidRPr="00EC0081">
        <w:rPr>
          <w:rFonts w:ascii="Times New Roman" w:hAnsi="Times New Roman" w:cs="Times New Roman"/>
          <w:sz w:val="24"/>
          <w:szCs w:val="24"/>
        </w:rPr>
        <w:t>лерода».</w:t>
      </w:r>
    </w:p>
    <w:p w:rsidR="00DA0E63" w:rsidRPr="00EC0081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EC0081">
        <w:rPr>
          <w:rFonts w:ascii="Times New Roman" w:hAnsi="Times New Roman" w:cs="Times New Roman"/>
          <w:sz w:val="24"/>
          <w:szCs w:val="24"/>
        </w:rPr>
        <w:t>. Получение, собирание и распознавание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газов.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113">
        <w:rPr>
          <w:rFonts w:ascii="Times New Roman" w:hAnsi="Times New Roman" w:cs="Times New Roman"/>
          <w:b/>
          <w:sz w:val="24"/>
          <w:szCs w:val="24"/>
        </w:rPr>
        <w:t>Краткие сведения об органических соединениях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л е в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. Неорганические и органические вещества. Углеводороды. Метан, этан, пропан как предельные углеводороды. Этилен и ацетилен как непредельные (ненасыщенные)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углеводороды. Горение углеводородов. Качественные реакции на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непр</w:t>
      </w:r>
      <w:r w:rsidRPr="00EC0081">
        <w:rPr>
          <w:rFonts w:ascii="Times New Roman" w:hAnsi="Times New Roman" w:cs="Times New Roman"/>
          <w:sz w:val="24"/>
          <w:szCs w:val="24"/>
        </w:rPr>
        <w:t>е</w:t>
      </w:r>
      <w:r w:rsidRPr="00EC0081">
        <w:rPr>
          <w:rFonts w:ascii="Times New Roman" w:hAnsi="Times New Roman" w:cs="Times New Roman"/>
          <w:sz w:val="24"/>
          <w:szCs w:val="24"/>
        </w:rPr>
        <w:t>дельные соединения. Реакция дегидрирования.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Кисл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од сод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рж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е 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ч е с к и е со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ин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я. 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Уксусная, стеариновая 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олеиновая к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слоты — представители класса карбоновых кислот.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Жиры. Мыла́.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о т сод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рж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е о </w:t>
      </w:r>
      <w:proofErr w:type="spellStart"/>
      <w:proofErr w:type="gramStart"/>
      <w:r w:rsidRPr="00EC008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0081">
        <w:rPr>
          <w:rFonts w:ascii="Times New Roman" w:hAnsi="Times New Roman" w:cs="Times New Roman"/>
          <w:sz w:val="24"/>
          <w:szCs w:val="24"/>
        </w:rPr>
        <w:t xml:space="preserve"> г а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ч е с к и е со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и я.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Аминогруппа. Амин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кислоты. Аминоуксусная кислота. Белки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(протеины), их функции в живых организмах. Качественные реакции на белки.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EC0081">
        <w:rPr>
          <w:rFonts w:ascii="Times New Roman" w:hAnsi="Times New Roman" w:cs="Times New Roman"/>
          <w:sz w:val="24"/>
          <w:szCs w:val="24"/>
        </w:rPr>
        <w:t xml:space="preserve"> Модели молекул метана, этана, пропана, этилена и ацетилена. Взаимодействие этилена с бромной водой 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раствором перманганата калия. Общие хим</w:t>
      </w:r>
      <w:r w:rsidRPr="00EC0081">
        <w:rPr>
          <w:rFonts w:ascii="Times New Roman" w:hAnsi="Times New Roman" w:cs="Times New Roman"/>
          <w:sz w:val="24"/>
          <w:szCs w:val="24"/>
        </w:rPr>
        <w:t>и</w:t>
      </w:r>
      <w:r w:rsidRPr="00EC0081">
        <w:rPr>
          <w:rFonts w:ascii="Times New Roman" w:hAnsi="Times New Roman" w:cs="Times New Roman"/>
          <w:sz w:val="24"/>
          <w:szCs w:val="24"/>
        </w:rPr>
        <w:t>ческие свойства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кислот на примере уксусной кислоты. Качественная реакция на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мног</w:t>
      </w:r>
      <w:r w:rsidRPr="00EC0081">
        <w:rPr>
          <w:rFonts w:ascii="Times New Roman" w:hAnsi="Times New Roman" w:cs="Times New Roman"/>
          <w:sz w:val="24"/>
          <w:szCs w:val="24"/>
        </w:rPr>
        <w:t>о</w:t>
      </w:r>
      <w:r w:rsidRPr="00EC0081">
        <w:rPr>
          <w:rFonts w:ascii="Times New Roman" w:hAnsi="Times New Roman" w:cs="Times New Roman"/>
          <w:sz w:val="24"/>
          <w:szCs w:val="24"/>
        </w:rPr>
        <w:t>атомные спирты.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13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опыты. </w:t>
      </w:r>
      <w:r w:rsidRPr="00EC0081">
        <w:rPr>
          <w:rFonts w:ascii="Times New Roman" w:hAnsi="Times New Roman" w:cs="Times New Roman"/>
          <w:sz w:val="24"/>
          <w:szCs w:val="24"/>
        </w:rPr>
        <w:t>Качественные реакции на белки.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113">
        <w:rPr>
          <w:rFonts w:ascii="Times New Roman" w:hAnsi="Times New Roman" w:cs="Times New Roman"/>
          <w:b/>
          <w:sz w:val="24"/>
          <w:szCs w:val="24"/>
        </w:rPr>
        <w:t>Обобщение знаний по химии</w:t>
      </w:r>
      <w:r w:rsidR="002A1113" w:rsidRPr="002A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113">
        <w:rPr>
          <w:rFonts w:ascii="Times New Roman" w:hAnsi="Times New Roman" w:cs="Times New Roman"/>
          <w:b/>
          <w:sz w:val="24"/>
          <w:szCs w:val="24"/>
        </w:rPr>
        <w:t>за курс основной школы.</w:t>
      </w:r>
      <w:r w:rsidR="002A1113" w:rsidRPr="002A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113">
        <w:rPr>
          <w:rFonts w:ascii="Times New Roman" w:hAnsi="Times New Roman" w:cs="Times New Roman"/>
          <w:b/>
          <w:sz w:val="24"/>
          <w:szCs w:val="24"/>
        </w:rPr>
        <w:t>Подготовка к ОГЭ</w:t>
      </w:r>
      <w:r w:rsidR="002A1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элементов Д. И. Ме</w:t>
      </w:r>
      <w:r w:rsidRPr="00EC0081">
        <w:rPr>
          <w:rFonts w:ascii="Times New Roman" w:hAnsi="Times New Roman" w:cs="Times New Roman"/>
          <w:sz w:val="24"/>
          <w:szCs w:val="24"/>
        </w:rPr>
        <w:t>н</w:t>
      </w:r>
      <w:r w:rsidRPr="00EC0081">
        <w:rPr>
          <w:rFonts w:ascii="Times New Roman" w:hAnsi="Times New Roman" w:cs="Times New Roman"/>
          <w:sz w:val="24"/>
          <w:szCs w:val="24"/>
        </w:rPr>
        <w:t>делеева. Физический смысл порядкового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номера элемента, номеров периода и группы. З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кономерности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изменения свойств элементов и их соединений в периодах 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группах в свете представлений о строении атомов элементов.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Значение Периодического закона.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Виды химических связей и типы кристаллических решеток.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Взаимосвязь строения и свойств веществ.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1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гирующих и образующихся веществ; наличие границы раздела фаз; тепловой эффект; и</w:t>
      </w:r>
      <w:r w:rsidRPr="00EC0081">
        <w:rPr>
          <w:rFonts w:ascii="Times New Roman" w:hAnsi="Times New Roman" w:cs="Times New Roman"/>
          <w:sz w:val="24"/>
          <w:szCs w:val="24"/>
        </w:rPr>
        <w:t>з</w:t>
      </w:r>
      <w:r w:rsidRPr="00EC0081">
        <w:rPr>
          <w:rFonts w:ascii="Times New Roman" w:hAnsi="Times New Roman" w:cs="Times New Roman"/>
          <w:sz w:val="24"/>
          <w:szCs w:val="24"/>
        </w:rPr>
        <w:t>менение степеней окисления атомов; использование катализатора; направление протек</w:t>
      </w:r>
      <w:r w:rsidRPr="00EC0081">
        <w:rPr>
          <w:rFonts w:ascii="Times New Roman" w:hAnsi="Times New Roman" w:cs="Times New Roman"/>
          <w:sz w:val="24"/>
          <w:szCs w:val="24"/>
        </w:rPr>
        <w:t>а</w:t>
      </w:r>
      <w:r w:rsidRPr="00EC0081">
        <w:rPr>
          <w:rFonts w:ascii="Times New Roman" w:hAnsi="Times New Roman" w:cs="Times New Roman"/>
          <w:sz w:val="24"/>
          <w:szCs w:val="24"/>
        </w:rPr>
        <w:t>ния реакции). Скорость химических реакций 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факторы, влияющие на нее. Обратимость химических реакций и</w:t>
      </w:r>
      <w:r w:rsidR="002A1113">
        <w:rPr>
          <w:rFonts w:ascii="Times New Roman" w:hAnsi="Times New Roman" w:cs="Times New Roman"/>
          <w:sz w:val="24"/>
          <w:szCs w:val="24"/>
        </w:rPr>
        <w:t xml:space="preserve"> </w:t>
      </w:r>
      <w:r w:rsidRPr="00EC0081">
        <w:rPr>
          <w:rFonts w:ascii="Times New Roman" w:hAnsi="Times New Roman" w:cs="Times New Roman"/>
          <w:sz w:val="24"/>
          <w:szCs w:val="24"/>
        </w:rPr>
        <w:t>способы смещения химического равновесия.</w:t>
      </w:r>
    </w:p>
    <w:p w:rsidR="00C570E3" w:rsidRDefault="00DA0E63" w:rsidP="002A11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1">
        <w:rPr>
          <w:rFonts w:ascii="Times New Roman" w:hAnsi="Times New Roman" w:cs="Times New Roman"/>
          <w:sz w:val="24"/>
          <w:szCs w:val="24"/>
        </w:rPr>
        <w:t xml:space="preserve">Простые и сложные вещества. Металлы и неметаллы. Генетические ряды металла, неметалла и переходного металла. Оксиды и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(основания, кислоты,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амфоте</w:t>
      </w:r>
      <w:r w:rsidRPr="00EC0081">
        <w:rPr>
          <w:rFonts w:ascii="Times New Roman" w:hAnsi="Times New Roman" w:cs="Times New Roman"/>
          <w:sz w:val="24"/>
          <w:szCs w:val="24"/>
        </w:rPr>
        <w:t>р</w:t>
      </w:r>
      <w:r w:rsidRPr="00EC008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08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C0081">
        <w:rPr>
          <w:rFonts w:ascii="Times New Roman" w:hAnsi="Times New Roman" w:cs="Times New Roman"/>
          <w:sz w:val="24"/>
          <w:szCs w:val="24"/>
        </w:rPr>
        <w:t>), соли. Их состав, классификация и общие химические свойства в свете теории электролитической диссоциации.</w:t>
      </w:r>
    </w:p>
    <w:p w:rsidR="00C570E3" w:rsidRDefault="00C57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0E3" w:rsidRDefault="00C570E3" w:rsidP="00C570E3">
      <w:pPr>
        <w:pStyle w:val="a4"/>
        <w:numPr>
          <w:ilvl w:val="0"/>
          <w:numId w:val="7"/>
        </w:numPr>
        <w:jc w:val="center"/>
        <w:rPr>
          <w:rStyle w:val="FontStyle43"/>
          <w:b/>
          <w:sz w:val="24"/>
          <w:szCs w:val="24"/>
        </w:rPr>
      </w:pPr>
      <w:r w:rsidRPr="00C570E3">
        <w:rPr>
          <w:rStyle w:val="FontStyle43"/>
          <w:b/>
          <w:sz w:val="24"/>
          <w:szCs w:val="24"/>
        </w:rPr>
        <w:lastRenderedPageBreak/>
        <w:t>Тематическое планирование</w:t>
      </w:r>
    </w:p>
    <w:p w:rsidR="00C570E3" w:rsidRDefault="00C570E3" w:rsidP="00C570E3">
      <w:pPr>
        <w:pStyle w:val="a4"/>
        <w:jc w:val="center"/>
        <w:rPr>
          <w:rStyle w:val="FontStyle43"/>
          <w:b/>
          <w:sz w:val="24"/>
          <w:szCs w:val="24"/>
        </w:rPr>
      </w:pPr>
    </w:p>
    <w:p w:rsidR="00C570E3" w:rsidRDefault="00C570E3" w:rsidP="00C570E3">
      <w:pPr>
        <w:pStyle w:val="a4"/>
        <w:jc w:val="center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7 класс </w:t>
      </w:r>
    </w:p>
    <w:tbl>
      <w:tblPr>
        <w:tblStyle w:val="a8"/>
        <w:tblW w:w="0" w:type="auto"/>
        <w:tblLook w:val="04A0"/>
      </w:tblPr>
      <w:tblGrid>
        <w:gridCol w:w="534"/>
        <w:gridCol w:w="7512"/>
        <w:gridCol w:w="1499"/>
      </w:tblGrid>
      <w:tr w:rsidR="00C570E3" w:rsidTr="00A40978">
        <w:tc>
          <w:tcPr>
            <w:tcW w:w="534" w:type="dxa"/>
          </w:tcPr>
          <w:p w:rsidR="00C570E3" w:rsidRPr="00C570E3" w:rsidRDefault="00C570E3" w:rsidP="00C570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570E3" w:rsidRPr="00C570E3" w:rsidRDefault="001F64A9" w:rsidP="001F64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99" w:type="dxa"/>
          </w:tcPr>
          <w:p w:rsidR="00C570E3" w:rsidRPr="00C570E3" w:rsidRDefault="00C570E3" w:rsidP="00C570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570E3" w:rsidRPr="00C570E3" w:rsidRDefault="00C570E3" w:rsidP="00C570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570E3" w:rsidTr="00A40978">
        <w:tc>
          <w:tcPr>
            <w:tcW w:w="534" w:type="dxa"/>
          </w:tcPr>
          <w:p w:rsidR="00C570E3" w:rsidRDefault="00A40978" w:rsidP="00C57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Химия в центре естествознания</w:t>
            </w:r>
            <w:r w:rsidRPr="00C5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70E3" w:rsidTr="00A40978">
        <w:tc>
          <w:tcPr>
            <w:tcW w:w="534" w:type="dxa"/>
          </w:tcPr>
          <w:p w:rsidR="00C570E3" w:rsidRDefault="00A40978" w:rsidP="00C57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Математические расчеты в химии</w:t>
            </w:r>
          </w:p>
        </w:tc>
        <w:tc>
          <w:tcPr>
            <w:tcW w:w="1499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70E3" w:rsidTr="00A40978">
        <w:tc>
          <w:tcPr>
            <w:tcW w:w="534" w:type="dxa"/>
          </w:tcPr>
          <w:p w:rsidR="00C570E3" w:rsidRDefault="00A40978" w:rsidP="00C57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Явления, происходящие</w:t>
            </w:r>
            <w:r w:rsidRPr="00C57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0E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с веществами</w:t>
            </w:r>
          </w:p>
        </w:tc>
        <w:tc>
          <w:tcPr>
            <w:tcW w:w="1499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70E3" w:rsidTr="00A40978">
        <w:tc>
          <w:tcPr>
            <w:tcW w:w="534" w:type="dxa"/>
          </w:tcPr>
          <w:p w:rsidR="00C570E3" w:rsidRDefault="00A40978" w:rsidP="00C57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Рассказы по химии (3ч)</w:t>
            </w:r>
          </w:p>
        </w:tc>
        <w:tc>
          <w:tcPr>
            <w:tcW w:w="1499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E3" w:rsidTr="00A40978">
        <w:tc>
          <w:tcPr>
            <w:tcW w:w="534" w:type="dxa"/>
          </w:tcPr>
          <w:p w:rsidR="00C570E3" w:rsidRDefault="00C570E3" w:rsidP="00C57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C570E3" w:rsidRPr="00C570E3" w:rsidRDefault="00C570E3" w:rsidP="00AA0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570E3" w:rsidRPr="00C570E3" w:rsidRDefault="00C570E3" w:rsidP="00C570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E63" w:rsidRDefault="00D3425D" w:rsidP="00D342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25D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8"/>
        <w:tblW w:w="0" w:type="auto"/>
        <w:tblLook w:val="04A0"/>
      </w:tblPr>
      <w:tblGrid>
        <w:gridCol w:w="534"/>
        <w:gridCol w:w="7512"/>
        <w:gridCol w:w="1499"/>
      </w:tblGrid>
      <w:tr w:rsidR="00D3425D" w:rsidRPr="00C570E3" w:rsidTr="00AA08CC">
        <w:tc>
          <w:tcPr>
            <w:tcW w:w="534" w:type="dxa"/>
          </w:tcPr>
          <w:p w:rsidR="00D3425D" w:rsidRPr="00C570E3" w:rsidRDefault="00D3425D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D3425D" w:rsidRPr="00C570E3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99" w:type="dxa"/>
          </w:tcPr>
          <w:p w:rsidR="00D3425D" w:rsidRPr="00C570E3" w:rsidRDefault="00D3425D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3425D" w:rsidRPr="00C570E3" w:rsidRDefault="00D3425D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D3425D" w:rsidRPr="001F64A9" w:rsidRDefault="001F64A9" w:rsidP="001F64A9">
            <w:pPr>
              <w:pStyle w:val="a4"/>
              <w:tabs>
                <w:tab w:val="left" w:pos="26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1. Простейшие операции с веществами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D3425D" w:rsidRPr="001F64A9" w:rsidRDefault="001F64A9" w:rsidP="001F64A9">
            <w:pPr>
              <w:pStyle w:val="a4"/>
              <w:tabs>
                <w:tab w:val="left" w:pos="2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D3425D" w:rsidRPr="001F64A9" w:rsidRDefault="001F64A9" w:rsidP="001F64A9">
            <w:pPr>
              <w:pStyle w:val="a4"/>
              <w:tabs>
                <w:tab w:val="left" w:pos="4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2. Свойства растворов электролитов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5D" w:rsidRPr="00C570E3" w:rsidTr="00AA08CC">
        <w:tc>
          <w:tcPr>
            <w:tcW w:w="534" w:type="dxa"/>
          </w:tcPr>
          <w:p w:rsidR="00D3425D" w:rsidRPr="001F64A9" w:rsidRDefault="00D3425D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D3425D" w:rsidRPr="001F64A9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3425D" w:rsidRDefault="00D3425D" w:rsidP="00D342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4A9" w:rsidRDefault="001F64A9" w:rsidP="00D342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8"/>
        <w:tblW w:w="0" w:type="auto"/>
        <w:tblLook w:val="04A0"/>
      </w:tblPr>
      <w:tblGrid>
        <w:gridCol w:w="534"/>
        <w:gridCol w:w="7512"/>
        <w:gridCol w:w="1499"/>
      </w:tblGrid>
      <w:tr w:rsidR="001F64A9" w:rsidRPr="00C570E3" w:rsidTr="00AA08CC">
        <w:tc>
          <w:tcPr>
            <w:tcW w:w="534" w:type="dxa"/>
          </w:tcPr>
          <w:p w:rsidR="001F64A9" w:rsidRPr="00C570E3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1F64A9" w:rsidRPr="00C570E3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99" w:type="dxa"/>
          </w:tcPr>
          <w:p w:rsidR="001F64A9" w:rsidRPr="00C570E3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F64A9" w:rsidRPr="00C570E3" w:rsidRDefault="001F64A9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E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F64A9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Ведение. Общая характеристика химических элементов и химических реакций. Периодический закон и Периодическая система химических элементов Д.И.Менделеева</w:t>
            </w:r>
          </w:p>
        </w:tc>
        <w:tc>
          <w:tcPr>
            <w:tcW w:w="1499" w:type="dxa"/>
          </w:tcPr>
          <w:p w:rsidR="001F64A9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F64A9" w:rsidRPr="001F64A9" w:rsidRDefault="001F64A9" w:rsidP="001F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499" w:type="dxa"/>
          </w:tcPr>
          <w:p w:rsidR="001F64A9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1. Свойства металлов и их соединений</w:t>
            </w:r>
          </w:p>
        </w:tc>
        <w:tc>
          <w:tcPr>
            <w:tcW w:w="1499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499" w:type="dxa"/>
          </w:tcPr>
          <w:p w:rsidR="001F64A9" w:rsidRPr="001F64A9" w:rsidRDefault="007B57E6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F64A9" w:rsidRPr="001F64A9" w:rsidRDefault="00AC309A" w:rsidP="00AC309A">
            <w:pPr>
              <w:pStyle w:val="a4"/>
              <w:tabs>
                <w:tab w:val="left" w:pos="3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2. Свойства соединений неметаллов</w:t>
            </w:r>
          </w:p>
        </w:tc>
        <w:tc>
          <w:tcPr>
            <w:tcW w:w="1499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1F64A9" w:rsidRPr="001F64A9" w:rsidRDefault="00AC309A" w:rsidP="00AC309A">
            <w:pPr>
              <w:pStyle w:val="a4"/>
              <w:tabs>
                <w:tab w:val="left" w:pos="2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об органических соединениях</w:t>
            </w:r>
          </w:p>
        </w:tc>
        <w:tc>
          <w:tcPr>
            <w:tcW w:w="1499" w:type="dxa"/>
          </w:tcPr>
          <w:p w:rsidR="001F64A9" w:rsidRPr="001F64A9" w:rsidRDefault="007B57E6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AC309A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1F64A9" w:rsidRPr="001F64A9" w:rsidRDefault="00AC309A" w:rsidP="00AC309A">
            <w:pPr>
              <w:pStyle w:val="a4"/>
              <w:tabs>
                <w:tab w:val="lef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школы. Подготовка к ГИА</w:t>
            </w:r>
          </w:p>
        </w:tc>
        <w:tc>
          <w:tcPr>
            <w:tcW w:w="1499" w:type="dxa"/>
          </w:tcPr>
          <w:p w:rsidR="001F64A9" w:rsidRPr="001F64A9" w:rsidRDefault="007B57E6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4A9" w:rsidRPr="00C570E3" w:rsidTr="00AA08CC">
        <w:tc>
          <w:tcPr>
            <w:tcW w:w="534" w:type="dxa"/>
          </w:tcPr>
          <w:p w:rsidR="001F64A9" w:rsidRPr="001F64A9" w:rsidRDefault="001F64A9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F64A9" w:rsidRPr="00AC309A" w:rsidRDefault="00AC309A" w:rsidP="00AA08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0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1F64A9" w:rsidRPr="001F64A9" w:rsidRDefault="007B57E6" w:rsidP="00AA0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F64A9" w:rsidRPr="00D3425D" w:rsidRDefault="001F64A9" w:rsidP="00D342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4A9" w:rsidRPr="00D3425D" w:rsidSect="007B57E6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CC" w:rsidRDefault="00AA08CC" w:rsidP="007B57E6">
      <w:pPr>
        <w:spacing w:after="0" w:line="240" w:lineRule="auto"/>
      </w:pPr>
      <w:r>
        <w:separator/>
      </w:r>
    </w:p>
  </w:endnote>
  <w:endnote w:type="continuationSeparator" w:id="0">
    <w:p w:rsidR="00AA08CC" w:rsidRDefault="00AA08CC" w:rsidP="007B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9532"/>
      <w:docPartObj>
        <w:docPartGallery w:val="Page Numbers (Bottom of Page)"/>
        <w:docPartUnique/>
      </w:docPartObj>
    </w:sdtPr>
    <w:sdtContent>
      <w:p w:rsidR="00AA08CC" w:rsidRDefault="006D2DC3">
        <w:pPr>
          <w:pStyle w:val="ab"/>
          <w:jc w:val="center"/>
        </w:pPr>
        <w:fldSimple w:instr=" PAGE   \* MERGEFORMAT ">
          <w:r w:rsidR="007776A6">
            <w:rPr>
              <w:noProof/>
            </w:rPr>
            <w:t>5</w:t>
          </w:r>
        </w:fldSimple>
      </w:p>
    </w:sdtContent>
  </w:sdt>
  <w:p w:rsidR="00AA08CC" w:rsidRDefault="00AA0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CC" w:rsidRDefault="00AA08CC" w:rsidP="007B57E6">
      <w:pPr>
        <w:spacing w:after="0" w:line="240" w:lineRule="auto"/>
      </w:pPr>
      <w:r>
        <w:separator/>
      </w:r>
    </w:p>
  </w:footnote>
  <w:footnote w:type="continuationSeparator" w:id="0">
    <w:p w:rsidR="00AA08CC" w:rsidRDefault="00AA08CC" w:rsidP="007B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9664A"/>
    <w:multiLevelType w:val="hybridMultilevel"/>
    <w:tmpl w:val="CD2B5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196B65"/>
    <w:multiLevelType w:val="hybridMultilevel"/>
    <w:tmpl w:val="4067B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36627A"/>
    <w:multiLevelType w:val="hybridMultilevel"/>
    <w:tmpl w:val="0C6B5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E10695"/>
    <w:multiLevelType w:val="hybridMultilevel"/>
    <w:tmpl w:val="A4E37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3A0053"/>
    <w:multiLevelType w:val="hybridMultilevel"/>
    <w:tmpl w:val="3C574E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5534D7"/>
    <w:multiLevelType w:val="hybridMultilevel"/>
    <w:tmpl w:val="543AED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E7F8B8"/>
    <w:multiLevelType w:val="hybridMultilevel"/>
    <w:tmpl w:val="B85C6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72177F"/>
    <w:multiLevelType w:val="hybridMultilevel"/>
    <w:tmpl w:val="D44D0F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A16639"/>
    <w:multiLevelType w:val="hybridMultilevel"/>
    <w:tmpl w:val="D08FC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6948A6"/>
    <w:multiLevelType w:val="hybridMultilevel"/>
    <w:tmpl w:val="AFD4E926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0A31AA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5C240C"/>
    <w:multiLevelType w:val="hybridMultilevel"/>
    <w:tmpl w:val="59161D2E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F7BCF"/>
    <w:multiLevelType w:val="hybridMultilevel"/>
    <w:tmpl w:val="0DFE1FC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E736D"/>
    <w:multiLevelType w:val="hybridMultilevel"/>
    <w:tmpl w:val="FCB8B7FA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2FBCB"/>
    <w:multiLevelType w:val="hybridMultilevel"/>
    <w:tmpl w:val="EFDB7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683452A"/>
    <w:multiLevelType w:val="hybridMultilevel"/>
    <w:tmpl w:val="26C26E4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516B6"/>
    <w:multiLevelType w:val="hybridMultilevel"/>
    <w:tmpl w:val="25D5E5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F966F1"/>
    <w:multiLevelType w:val="hybridMultilevel"/>
    <w:tmpl w:val="017436F4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D0208"/>
    <w:multiLevelType w:val="hybridMultilevel"/>
    <w:tmpl w:val="47FE4A9E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F7451"/>
    <w:multiLevelType w:val="hybridMultilevel"/>
    <w:tmpl w:val="4280A4BA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8436F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8F5A23"/>
    <w:multiLevelType w:val="hybridMultilevel"/>
    <w:tmpl w:val="106EC6F6"/>
    <w:lvl w:ilvl="0" w:tplc="B93CA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17BD1F"/>
    <w:multiLevelType w:val="hybridMultilevel"/>
    <w:tmpl w:val="02E87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7C02D05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03B7B"/>
    <w:multiLevelType w:val="hybridMultilevel"/>
    <w:tmpl w:val="1F10EDF4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2772E"/>
    <w:multiLevelType w:val="hybridMultilevel"/>
    <w:tmpl w:val="FA82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325F6"/>
    <w:multiLevelType w:val="hybridMultilevel"/>
    <w:tmpl w:val="2F28A20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A7B8A"/>
    <w:multiLevelType w:val="hybridMultilevel"/>
    <w:tmpl w:val="571A05F4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910C4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8D418B"/>
    <w:multiLevelType w:val="hybridMultilevel"/>
    <w:tmpl w:val="44361AF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7"/>
  </w:num>
  <w:num w:numId="5">
    <w:abstractNumId w:val="18"/>
  </w:num>
  <w:num w:numId="6">
    <w:abstractNumId w:val="20"/>
  </w:num>
  <w:num w:numId="7">
    <w:abstractNumId w:val="21"/>
  </w:num>
  <w:num w:numId="8">
    <w:abstractNumId w:val="29"/>
  </w:num>
  <w:num w:numId="9">
    <w:abstractNumId w:val="19"/>
  </w:num>
  <w:num w:numId="10">
    <w:abstractNumId w:val="15"/>
  </w:num>
  <w:num w:numId="11">
    <w:abstractNumId w:val="11"/>
  </w:num>
  <w:num w:numId="12">
    <w:abstractNumId w:val="10"/>
  </w:num>
  <w:num w:numId="13">
    <w:abstractNumId w:val="9"/>
  </w:num>
  <w:num w:numId="14">
    <w:abstractNumId w:val="28"/>
  </w:num>
  <w:num w:numId="15">
    <w:abstractNumId w:val="24"/>
  </w:num>
  <w:num w:numId="16">
    <w:abstractNumId w:val="26"/>
  </w:num>
  <w:num w:numId="17">
    <w:abstractNumId w:val="12"/>
  </w:num>
  <w:num w:numId="18">
    <w:abstractNumId w:val="27"/>
  </w:num>
  <w:num w:numId="19">
    <w:abstractNumId w:val="4"/>
  </w:num>
  <w:num w:numId="20">
    <w:abstractNumId w:val="22"/>
  </w:num>
  <w:num w:numId="21">
    <w:abstractNumId w:val="1"/>
  </w:num>
  <w:num w:numId="22">
    <w:abstractNumId w:val="14"/>
  </w:num>
  <w:num w:numId="23">
    <w:abstractNumId w:val="0"/>
  </w:num>
  <w:num w:numId="24">
    <w:abstractNumId w:val="7"/>
  </w:num>
  <w:num w:numId="25">
    <w:abstractNumId w:val="5"/>
  </w:num>
  <w:num w:numId="26">
    <w:abstractNumId w:val="16"/>
  </w:num>
  <w:num w:numId="27">
    <w:abstractNumId w:val="3"/>
  </w:num>
  <w:num w:numId="28">
    <w:abstractNumId w:val="8"/>
  </w:num>
  <w:num w:numId="29">
    <w:abstractNumId w:val="6"/>
  </w:num>
  <w:num w:numId="30">
    <w:abstractNumId w:val="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493"/>
    <w:rsid w:val="0003240C"/>
    <w:rsid w:val="000A3E74"/>
    <w:rsid w:val="001646B0"/>
    <w:rsid w:val="001F64A9"/>
    <w:rsid w:val="002A1113"/>
    <w:rsid w:val="004871B1"/>
    <w:rsid w:val="004B7401"/>
    <w:rsid w:val="004E1037"/>
    <w:rsid w:val="0054790E"/>
    <w:rsid w:val="00582FF5"/>
    <w:rsid w:val="00622A19"/>
    <w:rsid w:val="006D2DC3"/>
    <w:rsid w:val="00745C60"/>
    <w:rsid w:val="007776A6"/>
    <w:rsid w:val="007B57E6"/>
    <w:rsid w:val="00900EBC"/>
    <w:rsid w:val="00953A44"/>
    <w:rsid w:val="00A06990"/>
    <w:rsid w:val="00A40978"/>
    <w:rsid w:val="00A41775"/>
    <w:rsid w:val="00A63450"/>
    <w:rsid w:val="00AA08CC"/>
    <w:rsid w:val="00AB28E0"/>
    <w:rsid w:val="00AC309A"/>
    <w:rsid w:val="00C570E3"/>
    <w:rsid w:val="00D3425D"/>
    <w:rsid w:val="00DA0E63"/>
    <w:rsid w:val="00DD2493"/>
    <w:rsid w:val="00EC0081"/>
    <w:rsid w:val="00F07580"/>
    <w:rsid w:val="00F72519"/>
    <w:rsid w:val="00FE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D24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D2493"/>
  </w:style>
  <w:style w:type="character" w:customStyle="1" w:styleId="FontStyle43">
    <w:name w:val="Font Style43"/>
    <w:rsid w:val="00DD2493"/>
    <w:rPr>
      <w:rFonts w:ascii="Times New Roman" w:hAnsi="Times New Roman" w:cs="Times New Roman" w:hint="default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B7401"/>
    <w:pPr>
      <w:ind w:left="720"/>
      <w:contextualSpacing/>
    </w:pPr>
  </w:style>
  <w:style w:type="table" w:styleId="a8">
    <w:name w:val="Table Grid"/>
    <w:basedOn w:val="a1"/>
    <w:uiPriority w:val="59"/>
    <w:rsid w:val="00C5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B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57E6"/>
  </w:style>
  <w:style w:type="paragraph" w:styleId="ab">
    <w:name w:val="footer"/>
    <w:basedOn w:val="a"/>
    <w:link w:val="ac"/>
    <w:uiPriority w:val="99"/>
    <w:unhideWhenUsed/>
    <w:rsid w:val="007B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7E6"/>
  </w:style>
  <w:style w:type="character" w:customStyle="1" w:styleId="a7">
    <w:name w:val="Абзац списка Знак"/>
    <w:link w:val="a6"/>
    <w:uiPriority w:val="34"/>
    <w:locked/>
    <w:rsid w:val="00582FF5"/>
  </w:style>
  <w:style w:type="paragraph" w:customStyle="1" w:styleId="Default">
    <w:name w:val="Default"/>
    <w:rsid w:val="00AA0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23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2017-04-25T04:50:00Z</dcterms:created>
  <dcterms:modified xsi:type="dcterms:W3CDTF">2017-04-28T05:34:00Z</dcterms:modified>
</cp:coreProperties>
</file>